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93D66" w14:textId="3412E5C4" w:rsidR="00110216" w:rsidRDefault="00110216" w:rsidP="000E2C4E">
      <w:pPr>
        <w:jc w:val="center"/>
        <w:rPr>
          <w:rFonts w:ascii="Times New Roman" w:hAnsi="Times New Roman"/>
          <w:sz w:val="28"/>
          <w:szCs w:val="28"/>
        </w:rPr>
      </w:pPr>
    </w:p>
    <w:p w14:paraId="1ABA240B" w14:textId="6DCFB363" w:rsidR="000D4036" w:rsidRPr="00AD4819" w:rsidRDefault="00110216" w:rsidP="00110216">
      <w:pPr>
        <w:jc w:val="center"/>
        <w:rPr>
          <w:rFonts w:ascii="Times New Roman" w:hAnsi="Times New Roman"/>
          <w:b/>
          <w:sz w:val="28"/>
          <w:szCs w:val="28"/>
        </w:rPr>
      </w:pPr>
      <w:r w:rsidRPr="00110216">
        <w:rPr>
          <w:rFonts w:ascii="Times New Roman" w:hAnsi="Times New Roman"/>
          <w:b/>
          <w:sz w:val="28"/>
          <w:szCs w:val="28"/>
        </w:rPr>
        <w:t>H</w:t>
      </w:r>
      <w:r w:rsidR="000D4036" w:rsidRPr="00AD4819">
        <w:rPr>
          <w:rFonts w:ascii="Times New Roman" w:hAnsi="Times New Roman"/>
          <w:b/>
          <w:sz w:val="28"/>
          <w:szCs w:val="28"/>
        </w:rPr>
        <w:t>ƯỚNG DẪN SỬ DỤNG HỆ THỐNG</w:t>
      </w:r>
      <w:r>
        <w:rPr>
          <w:rFonts w:ascii="Times New Roman" w:hAnsi="Times New Roman"/>
          <w:b/>
          <w:sz w:val="28"/>
          <w:szCs w:val="28"/>
        </w:rPr>
        <w:t xml:space="preserve"> TÂY NINH SMART</w:t>
      </w:r>
      <w:bookmarkStart w:id="0" w:name="_GoBack"/>
      <w:bookmarkEnd w:id="0"/>
    </w:p>
    <w:p w14:paraId="78B32C01" w14:textId="77777777" w:rsidR="000D4036" w:rsidRPr="00AD4819" w:rsidRDefault="000D4036" w:rsidP="00430CE3">
      <w:pPr>
        <w:rPr>
          <w:rFonts w:ascii="Times New Roman" w:hAnsi="Times New Roman"/>
          <w:sz w:val="28"/>
          <w:szCs w:val="28"/>
        </w:rPr>
      </w:pPr>
    </w:p>
    <w:p w14:paraId="0CAC1C33" w14:textId="77777777" w:rsidR="000D4036" w:rsidRPr="00AD4819" w:rsidRDefault="000D4036" w:rsidP="00AD4819">
      <w:pPr>
        <w:pStyle w:val="Heading1"/>
        <w:spacing w:before="60" w:after="60" w:line="288" w:lineRule="auto"/>
        <w:ind w:firstLine="709"/>
        <w:jc w:val="both"/>
        <w:rPr>
          <w:rFonts w:ascii="Times New Roman" w:hAnsi="Times New Roman"/>
          <w:b/>
          <w:szCs w:val="28"/>
        </w:rPr>
      </w:pPr>
      <w:r w:rsidRPr="00AD4819">
        <w:rPr>
          <w:rFonts w:ascii="Times New Roman" w:hAnsi="Times New Roman"/>
          <w:b/>
          <w:szCs w:val="28"/>
        </w:rPr>
        <w:t xml:space="preserve">I. Giới thiệu </w:t>
      </w:r>
    </w:p>
    <w:p w14:paraId="41C2917E" w14:textId="77777777" w:rsidR="000D4036" w:rsidRPr="00AD4819" w:rsidRDefault="000D4036" w:rsidP="00AD4819">
      <w:pPr>
        <w:spacing w:before="60" w:after="60" w:line="288" w:lineRule="auto"/>
        <w:ind w:firstLine="709"/>
        <w:jc w:val="both"/>
        <w:rPr>
          <w:rFonts w:ascii="Times New Roman" w:hAnsi="Times New Roman"/>
          <w:sz w:val="28"/>
          <w:szCs w:val="28"/>
        </w:rPr>
      </w:pPr>
      <w:r w:rsidRPr="00AD4819">
        <w:rPr>
          <w:rFonts w:ascii="Times New Roman" w:hAnsi="Times New Roman"/>
          <w:sz w:val="28"/>
          <w:szCs w:val="28"/>
        </w:rPr>
        <w:t>Trước sự diễn biến phức tạp của dịch bệnh Covid-19 trên địa bàn tỉnh. Chủ tịch UBND tỉnh giao Sở Thông tin và Truyền thông tỉnh nghiên cứu xây dựng phần mềm “Quản lý và truy vết Covid-19 cho tổ chức, doanh nghiệp” trên địa bàn tỉnh Tây Ninh.</w:t>
      </w:r>
    </w:p>
    <w:p w14:paraId="605454C1" w14:textId="77777777" w:rsidR="000D4036" w:rsidRPr="00AD4819" w:rsidRDefault="000D4036" w:rsidP="00AD4819">
      <w:pPr>
        <w:spacing w:before="60" w:after="60" w:line="288" w:lineRule="auto"/>
        <w:ind w:firstLine="709"/>
        <w:jc w:val="both"/>
        <w:rPr>
          <w:rFonts w:ascii="Times New Roman" w:hAnsi="Times New Roman"/>
          <w:sz w:val="28"/>
          <w:szCs w:val="28"/>
        </w:rPr>
      </w:pPr>
      <w:r w:rsidRPr="00AD4819">
        <w:rPr>
          <w:rFonts w:ascii="Times New Roman" w:hAnsi="Times New Roman"/>
          <w:sz w:val="28"/>
          <w:szCs w:val="28"/>
        </w:rPr>
        <w:t xml:space="preserve">Phần mềm hoạt động với mục đích giúp UBND tỉnh quản lý chặt chẽ số lượng công nhân theo từng công ty, quản lý lịch sử về nơi ở, nơi làm việc, và di chuyển trên phương tiện ô tô đưa đón để từ đó khi phát hiện ra trường hợp nhiễm Covid-19 tỉnh sẽ ngay lập tức có được thông tin về các đối tượng liên quan để nhanh chóng, kịp thời khoanh vùng, cách ly những người liên quan. </w:t>
      </w:r>
    </w:p>
    <w:p w14:paraId="1E4462FB" w14:textId="77777777" w:rsidR="000D4036" w:rsidRPr="00AD4819" w:rsidRDefault="000D4036" w:rsidP="00AD4819">
      <w:pPr>
        <w:pStyle w:val="Heading1"/>
        <w:spacing w:before="60" w:after="60" w:line="288" w:lineRule="auto"/>
        <w:ind w:firstLine="709"/>
        <w:jc w:val="both"/>
        <w:rPr>
          <w:rFonts w:ascii="Times New Roman" w:hAnsi="Times New Roman"/>
          <w:b/>
          <w:szCs w:val="28"/>
        </w:rPr>
      </w:pPr>
      <w:bookmarkStart w:id="1" w:name="_Toc77236281"/>
      <w:r w:rsidRPr="00AD4819">
        <w:rPr>
          <w:rFonts w:ascii="Times New Roman" w:hAnsi="Times New Roman"/>
          <w:b/>
          <w:szCs w:val="28"/>
        </w:rPr>
        <w:t>II. Hướng dẫn sử dụng đối với người quản lý</w:t>
      </w:r>
      <w:bookmarkEnd w:id="1"/>
      <w:r w:rsidRPr="00AD4819">
        <w:rPr>
          <w:rFonts w:ascii="Times New Roman" w:hAnsi="Times New Roman"/>
          <w:b/>
          <w:szCs w:val="28"/>
        </w:rPr>
        <w:t xml:space="preserve"> </w:t>
      </w:r>
    </w:p>
    <w:p w14:paraId="4095FC1E" w14:textId="77777777" w:rsidR="000D4036" w:rsidRPr="00AD4819" w:rsidRDefault="000D4036" w:rsidP="00AD4819">
      <w:pPr>
        <w:pStyle w:val="Heading2"/>
        <w:spacing w:before="60" w:after="60" w:line="288" w:lineRule="auto"/>
        <w:ind w:firstLine="709"/>
        <w:jc w:val="both"/>
        <w:rPr>
          <w:rFonts w:ascii="Times New Roman" w:hAnsi="Times New Roman"/>
          <w:b/>
          <w:szCs w:val="28"/>
          <w:highlight w:val="white"/>
        </w:rPr>
      </w:pPr>
      <w:bookmarkStart w:id="2" w:name="_Toc77236282"/>
      <w:r w:rsidRPr="00AD4819">
        <w:rPr>
          <w:rFonts w:ascii="Times New Roman" w:hAnsi="Times New Roman"/>
          <w:b/>
          <w:szCs w:val="28"/>
        </w:rPr>
        <w:t xml:space="preserve">2.1 </w:t>
      </w:r>
      <w:r w:rsidRPr="00AD4819">
        <w:rPr>
          <w:rFonts w:ascii="Times New Roman" w:hAnsi="Times New Roman"/>
          <w:b/>
          <w:szCs w:val="28"/>
          <w:highlight w:val="white"/>
        </w:rPr>
        <w:t>Truy cập vào phần mềm</w:t>
      </w:r>
      <w:bookmarkEnd w:id="2"/>
    </w:p>
    <w:p w14:paraId="54F5E8EF" w14:textId="77777777" w:rsidR="000D4036" w:rsidRPr="00AD4819" w:rsidRDefault="000D4036" w:rsidP="00AD4819">
      <w:pPr>
        <w:spacing w:before="60" w:after="60" w:line="288" w:lineRule="auto"/>
        <w:ind w:firstLine="709"/>
        <w:jc w:val="both"/>
        <w:rPr>
          <w:rFonts w:ascii="Times New Roman" w:hAnsi="Times New Roman"/>
          <w:sz w:val="28"/>
          <w:szCs w:val="28"/>
          <w:highlight w:val="white"/>
        </w:rPr>
      </w:pPr>
      <w:r w:rsidRPr="00AD4819">
        <w:rPr>
          <w:rFonts w:ascii="Times New Roman" w:hAnsi="Times New Roman"/>
          <w:sz w:val="28"/>
          <w:szCs w:val="28"/>
          <w:highlight w:val="white"/>
        </w:rPr>
        <w:tab/>
        <w:t xml:space="preserve">Để truy nhập vào phần mềm bạn mở trình duyệt web và truy cập vào địa chỉ </w:t>
      </w:r>
      <w:hyperlink r:id="rId6" w:history="1">
        <w:r w:rsidRPr="00AD4819">
          <w:rPr>
            <w:rStyle w:val="Hyperlink"/>
            <w:rFonts w:ascii="Times New Roman" w:hAnsi="Times New Roman"/>
            <w:sz w:val="28"/>
            <w:szCs w:val="28"/>
          </w:rPr>
          <w:t>https://covid.tayninh.gov.vn/</w:t>
        </w:r>
      </w:hyperlink>
    </w:p>
    <w:p w14:paraId="78F5F116" w14:textId="77777777" w:rsidR="000D4036" w:rsidRPr="00AD4819" w:rsidRDefault="000D4036" w:rsidP="00AD4819">
      <w:pPr>
        <w:spacing w:before="60" w:after="60" w:line="288" w:lineRule="auto"/>
        <w:ind w:firstLine="709"/>
        <w:jc w:val="both"/>
        <w:rPr>
          <w:rFonts w:ascii="Times New Roman" w:hAnsi="Times New Roman"/>
          <w:i/>
          <w:sz w:val="28"/>
          <w:szCs w:val="28"/>
          <w:highlight w:val="white"/>
        </w:rPr>
      </w:pPr>
      <w:r w:rsidRPr="00AD4819">
        <w:rPr>
          <w:rFonts w:ascii="Times New Roman" w:hAnsi="Times New Roman"/>
          <w:i/>
          <w:sz w:val="28"/>
          <w:szCs w:val="28"/>
          <w:highlight w:val="white"/>
        </w:rPr>
        <w:tab/>
        <w:t>Lưu ý: Máy tính phải được kết nối internet.</w:t>
      </w:r>
    </w:p>
    <w:p w14:paraId="0E2ED826" w14:textId="77777777" w:rsidR="000D4036" w:rsidRPr="00AD4819" w:rsidRDefault="000D4036" w:rsidP="00AD4819">
      <w:pPr>
        <w:spacing w:before="60" w:after="60" w:line="288" w:lineRule="auto"/>
        <w:ind w:firstLine="709"/>
        <w:jc w:val="both"/>
        <w:rPr>
          <w:rFonts w:ascii="Times New Roman" w:hAnsi="Times New Roman"/>
          <w:sz w:val="28"/>
          <w:szCs w:val="28"/>
          <w:highlight w:val="white"/>
        </w:rPr>
      </w:pPr>
      <w:r w:rsidRPr="00AD4819">
        <w:rPr>
          <w:rFonts w:ascii="Times New Roman" w:hAnsi="Times New Roman"/>
          <w:sz w:val="28"/>
          <w:szCs w:val="28"/>
          <w:highlight w:val="white"/>
        </w:rPr>
        <w:tab/>
        <w:t>Sau khi truy cập vào phần mềm có giao diện như sau:</w:t>
      </w:r>
    </w:p>
    <w:p w14:paraId="3626E6B9"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highlight w:val="white"/>
        </w:rPr>
        <w:drawing>
          <wp:inline distT="0" distB="0" distL="0" distR="0" wp14:anchorId="6D6D7153" wp14:editId="1AA16648">
            <wp:extent cx="5283863" cy="250245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4410" cy="2507446"/>
                    </a:xfrm>
                    <a:prstGeom prst="rect">
                      <a:avLst/>
                    </a:prstGeom>
                    <a:noFill/>
                    <a:ln>
                      <a:noFill/>
                    </a:ln>
                  </pic:spPr>
                </pic:pic>
              </a:graphicData>
            </a:graphic>
          </wp:inline>
        </w:drawing>
      </w:r>
    </w:p>
    <w:p w14:paraId="0D6E1489" w14:textId="77777777" w:rsidR="000D4036" w:rsidRPr="00AD4819" w:rsidRDefault="000D4036" w:rsidP="005B6FB2">
      <w:pPr>
        <w:ind w:firstLine="360"/>
        <w:rPr>
          <w:rFonts w:ascii="Times New Roman" w:hAnsi="Times New Roman"/>
          <w:b/>
          <w:sz w:val="28"/>
          <w:szCs w:val="28"/>
          <w:highlight w:val="white"/>
        </w:rPr>
      </w:pPr>
    </w:p>
    <w:p w14:paraId="531690A1"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b/>
          <w:sz w:val="28"/>
          <w:szCs w:val="28"/>
          <w:highlight w:val="white"/>
        </w:rPr>
        <w:t>Lưu ý:</w:t>
      </w:r>
      <w:r w:rsidRPr="00AD4819">
        <w:rPr>
          <w:rFonts w:ascii="Times New Roman" w:hAnsi="Times New Roman"/>
          <w:sz w:val="28"/>
          <w:szCs w:val="28"/>
          <w:highlight w:val="white"/>
        </w:rPr>
        <w:t xml:space="preserve"> Phần mềm không yêu cầu tài khoản, mỗi lần đăng nhập chỉ cần nhập số điện thoại và bấm nhận mã OTP, một mã OTP sẽ gửi tới số điện thoại đã nhập ở trên, người sử dụng chỉ cần nhập mã OTP nhận được vào ô mã OTP, chọn xác nhận là có thể vào hệ thống để sử dụng (như hình bên dưới).</w:t>
      </w:r>
    </w:p>
    <w:p w14:paraId="23B7478F" w14:textId="77777777" w:rsidR="000D4036" w:rsidRPr="00AD4819" w:rsidRDefault="000D4036" w:rsidP="002D3BCE">
      <w:pPr>
        <w:ind w:firstLine="360"/>
        <w:jc w:val="center"/>
        <w:rPr>
          <w:rFonts w:ascii="Times New Roman" w:hAnsi="Times New Roman"/>
          <w:sz w:val="28"/>
          <w:szCs w:val="28"/>
          <w:highlight w:val="white"/>
        </w:rPr>
      </w:pPr>
      <w:r w:rsidRPr="00AD4819">
        <w:rPr>
          <w:rFonts w:ascii="Times New Roman" w:hAnsi="Times New Roman"/>
          <w:noProof/>
          <w:sz w:val="28"/>
          <w:szCs w:val="28"/>
          <w:highlight w:val="white"/>
        </w:rPr>
        <w:lastRenderedPageBreak/>
        <w:drawing>
          <wp:inline distT="0" distB="0" distL="0" distR="0" wp14:anchorId="3CDD85A3" wp14:editId="10D658D4">
            <wp:extent cx="5717175" cy="204746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8304" cy="2055028"/>
                    </a:xfrm>
                    <a:prstGeom prst="rect">
                      <a:avLst/>
                    </a:prstGeom>
                    <a:noFill/>
                    <a:ln>
                      <a:noFill/>
                    </a:ln>
                  </pic:spPr>
                </pic:pic>
              </a:graphicData>
            </a:graphic>
          </wp:inline>
        </w:drawing>
      </w:r>
    </w:p>
    <w:p w14:paraId="4940EEF9" w14:textId="77777777" w:rsidR="000D4036" w:rsidRPr="00AD4819" w:rsidRDefault="000D4036" w:rsidP="005B6FB2">
      <w:pPr>
        <w:ind w:firstLine="360"/>
        <w:rPr>
          <w:rFonts w:ascii="Times New Roman" w:hAnsi="Times New Roman"/>
          <w:sz w:val="28"/>
          <w:szCs w:val="28"/>
          <w:highlight w:val="white"/>
        </w:rPr>
      </w:pPr>
    </w:p>
    <w:p w14:paraId="5B1C9EDF"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sz w:val="28"/>
          <w:szCs w:val="28"/>
          <w:highlight w:val="white"/>
        </w:rPr>
        <w:t>Sau khi đăng nhập thành công sẽ vào màn hình quản lý như hình bên dưới:</w:t>
      </w:r>
    </w:p>
    <w:p w14:paraId="7407B7BC"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highlight w:val="white"/>
        </w:rPr>
        <w:drawing>
          <wp:inline distT="0" distB="0" distL="0" distR="0" wp14:anchorId="11BAB1D2" wp14:editId="463C80A0">
            <wp:extent cx="5796500" cy="243518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0179" cy="2461940"/>
                    </a:xfrm>
                    <a:prstGeom prst="rect">
                      <a:avLst/>
                    </a:prstGeom>
                    <a:noFill/>
                    <a:ln>
                      <a:noFill/>
                    </a:ln>
                  </pic:spPr>
                </pic:pic>
              </a:graphicData>
            </a:graphic>
          </wp:inline>
        </w:drawing>
      </w:r>
    </w:p>
    <w:p w14:paraId="6720A89F" w14:textId="77777777" w:rsidR="000D4036" w:rsidRPr="00AD4819" w:rsidRDefault="000D4036" w:rsidP="005B6FB2">
      <w:pPr>
        <w:ind w:firstLine="360"/>
        <w:rPr>
          <w:rFonts w:ascii="Times New Roman" w:hAnsi="Times New Roman"/>
          <w:sz w:val="28"/>
          <w:szCs w:val="28"/>
          <w:highlight w:val="white"/>
        </w:rPr>
      </w:pPr>
    </w:p>
    <w:p w14:paraId="6AF1C961" w14:textId="77777777" w:rsidR="000D4036" w:rsidRPr="00AD4819" w:rsidRDefault="000D4036" w:rsidP="005B6FB2">
      <w:pPr>
        <w:pStyle w:val="Heading2"/>
        <w:ind w:firstLine="360"/>
        <w:rPr>
          <w:rFonts w:ascii="Times New Roman" w:hAnsi="Times New Roman"/>
          <w:szCs w:val="28"/>
          <w:highlight w:val="white"/>
        </w:rPr>
      </w:pPr>
      <w:bookmarkStart w:id="3" w:name="_Toc77236283"/>
      <w:r w:rsidRPr="00AD4819">
        <w:rPr>
          <w:rFonts w:ascii="Times New Roman" w:hAnsi="Times New Roman"/>
          <w:szCs w:val="28"/>
          <w:highlight w:val="white"/>
        </w:rPr>
        <w:t>2.2 Tạo điểm kiểm dịch</w:t>
      </w:r>
      <w:bookmarkEnd w:id="3"/>
    </w:p>
    <w:p w14:paraId="58C78479"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sz w:val="28"/>
          <w:szCs w:val="28"/>
        </w:rPr>
        <w:t xml:space="preserve">Điểm kiểm dịch là nơi quản lý thông tin người ra vào giúp dễ dàng truy vết khi có phát hiện vấn đề dịch tễ như người nghi nhiễm covid, … </w:t>
      </w:r>
    </w:p>
    <w:p w14:paraId="79320812"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b/>
          <w:sz w:val="28"/>
          <w:szCs w:val="28"/>
        </w:rPr>
        <w:tab/>
        <w:t>Bước 1:</w:t>
      </w:r>
      <w:r w:rsidRPr="00AD4819">
        <w:rPr>
          <w:rFonts w:ascii="Times New Roman" w:hAnsi="Times New Roman"/>
          <w:sz w:val="28"/>
          <w:szCs w:val="28"/>
        </w:rPr>
        <w:t xml:space="preserve"> Chọn “</w:t>
      </w:r>
      <w:r w:rsidRPr="00AD4819">
        <w:rPr>
          <w:rFonts w:ascii="Times New Roman" w:hAnsi="Times New Roman"/>
          <w:b/>
          <w:sz w:val="28"/>
          <w:szCs w:val="28"/>
        </w:rPr>
        <w:t>Tạo điểm check in</w:t>
      </w:r>
      <w:r w:rsidRPr="00AD4819">
        <w:rPr>
          <w:rFonts w:ascii="Times New Roman" w:hAnsi="Times New Roman"/>
          <w:sz w:val="28"/>
          <w:szCs w:val="28"/>
        </w:rPr>
        <w:t>” ở phần bên trái màn hình như hình bên dưới:</w:t>
      </w:r>
    </w:p>
    <w:p w14:paraId="0F6C8CE2" w14:textId="77777777" w:rsidR="000D4036" w:rsidRPr="00AD4819" w:rsidRDefault="000D4036" w:rsidP="005B6FB2">
      <w:pPr>
        <w:ind w:firstLine="360"/>
        <w:jc w:val="center"/>
        <w:rPr>
          <w:rFonts w:ascii="Times New Roman" w:hAnsi="Times New Roman"/>
          <w:sz w:val="28"/>
          <w:szCs w:val="28"/>
        </w:rPr>
      </w:pPr>
      <w:r w:rsidRPr="00AD4819">
        <w:rPr>
          <w:rFonts w:ascii="Times New Roman" w:hAnsi="Times New Roman"/>
          <w:noProof/>
          <w:sz w:val="28"/>
          <w:szCs w:val="28"/>
        </w:rPr>
        <w:lastRenderedPageBreak/>
        <w:drawing>
          <wp:inline distT="0" distB="0" distL="0" distR="0" wp14:anchorId="575E2E6F" wp14:editId="48635033">
            <wp:extent cx="1567766" cy="348090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7766" cy="3480904"/>
                    </a:xfrm>
                    <a:prstGeom prst="rect">
                      <a:avLst/>
                    </a:prstGeom>
                    <a:noFill/>
                    <a:ln>
                      <a:noFill/>
                    </a:ln>
                  </pic:spPr>
                </pic:pic>
              </a:graphicData>
            </a:graphic>
          </wp:inline>
        </w:drawing>
      </w:r>
    </w:p>
    <w:p w14:paraId="526574C5"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b/>
          <w:sz w:val="28"/>
          <w:szCs w:val="28"/>
        </w:rPr>
        <w:tab/>
        <w:t>Bước 2:</w:t>
      </w:r>
      <w:r w:rsidRPr="00AD4819">
        <w:rPr>
          <w:rFonts w:ascii="Times New Roman" w:hAnsi="Times New Roman"/>
          <w:sz w:val="28"/>
          <w:szCs w:val="28"/>
        </w:rPr>
        <w:t xml:space="preserve"> Điền các thông tin như sau:</w:t>
      </w:r>
    </w:p>
    <w:p w14:paraId="193D8C06" w14:textId="77777777" w:rsidR="000D4036" w:rsidRPr="00AD4819" w:rsidRDefault="000D4036" w:rsidP="005B6FB2">
      <w:pPr>
        <w:ind w:firstLine="360"/>
        <w:jc w:val="center"/>
        <w:rPr>
          <w:rFonts w:ascii="Times New Roman" w:hAnsi="Times New Roman"/>
          <w:sz w:val="28"/>
          <w:szCs w:val="28"/>
        </w:rPr>
      </w:pPr>
      <w:r w:rsidRPr="00AD4819">
        <w:rPr>
          <w:rFonts w:ascii="Times New Roman" w:hAnsi="Times New Roman"/>
          <w:noProof/>
          <w:sz w:val="28"/>
          <w:szCs w:val="28"/>
        </w:rPr>
        <w:drawing>
          <wp:inline distT="0" distB="0" distL="0" distR="0" wp14:anchorId="4B973EB5" wp14:editId="044D95DA">
            <wp:extent cx="5474694" cy="3729544"/>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9371" cy="3732730"/>
                    </a:xfrm>
                    <a:prstGeom prst="rect">
                      <a:avLst/>
                    </a:prstGeom>
                    <a:noFill/>
                    <a:ln>
                      <a:noFill/>
                    </a:ln>
                  </pic:spPr>
                </pic:pic>
              </a:graphicData>
            </a:graphic>
          </wp:inline>
        </w:drawing>
      </w:r>
    </w:p>
    <w:p w14:paraId="69318F94" w14:textId="77777777" w:rsidR="000D4036" w:rsidRPr="00AD4819" w:rsidRDefault="000D4036" w:rsidP="005B6FB2">
      <w:pPr>
        <w:ind w:firstLine="360"/>
        <w:rPr>
          <w:rFonts w:ascii="Times New Roman" w:hAnsi="Times New Roman"/>
          <w:noProof/>
          <w:sz w:val="28"/>
          <w:szCs w:val="28"/>
        </w:rPr>
      </w:pPr>
      <w:r w:rsidRPr="00AD4819">
        <w:rPr>
          <w:rFonts w:ascii="Times New Roman" w:hAnsi="Times New Roman"/>
          <w:noProof/>
          <w:sz w:val="28"/>
          <w:szCs w:val="28"/>
        </w:rPr>
        <w:t>Chọn “</w:t>
      </w:r>
      <w:r w:rsidRPr="00AD4819">
        <w:rPr>
          <w:rFonts w:ascii="Times New Roman" w:hAnsi="Times New Roman"/>
          <w:b/>
          <w:noProof/>
          <w:sz w:val="28"/>
          <w:szCs w:val="28"/>
        </w:rPr>
        <w:t>Lưu thông tin”</w:t>
      </w:r>
      <w:r w:rsidRPr="00AD4819">
        <w:rPr>
          <w:rFonts w:ascii="Times New Roman" w:hAnsi="Times New Roman"/>
          <w:noProof/>
          <w:sz w:val="28"/>
          <w:szCs w:val="28"/>
        </w:rPr>
        <w:t xml:space="preserve"> để tạo điểm kiểm dịch, Sau đó màn hình hiển thị mã QR của điểm kiểm dịch vừa được tạo như bên dưới:</w:t>
      </w:r>
    </w:p>
    <w:p w14:paraId="2D5E12F5" w14:textId="77777777" w:rsidR="000D4036" w:rsidRPr="00AD4819" w:rsidRDefault="000D4036" w:rsidP="005B6FB2">
      <w:pPr>
        <w:ind w:firstLine="360"/>
        <w:jc w:val="center"/>
        <w:rPr>
          <w:rFonts w:ascii="Times New Roman" w:hAnsi="Times New Roman"/>
          <w:noProof/>
          <w:sz w:val="28"/>
          <w:szCs w:val="28"/>
        </w:rPr>
      </w:pPr>
      <w:r w:rsidRPr="00AD4819">
        <w:rPr>
          <w:rFonts w:ascii="Times New Roman" w:hAnsi="Times New Roman"/>
          <w:noProof/>
          <w:sz w:val="28"/>
          <w:szCs w:val="28"/>
        </w:rPr>
        <w:lastRenderedPageBreak/>
        <w:drawing>
          <wp:inline distT="0" distB="0" distL="0" distR="0" wp14:anchorId="2F7A757B" wp14:editId="07F9CCC0">
            <wp:extent cx="2774973" cy="2135517"/>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866" cy="2142361"/>
                    </a:xfrm>
                    <a:prstGeom prst="rect">
                      <a:avLst/>
                    </a:prstGeom>
                    <a:noFill/>
                    <a:ln>
                      <a:noFill/>
                    </a:ln>
                  </pic:spPr>
                </pic:pic>
              </a:graphicData>
            </a:graphic>
          </wp:inline>
        </w:drawing>
      </w:r>
    </w:p>
    <w:p w14:paraId="0D0A13F4" w14:textId="77777777" w:rsidR="000D4036" w:rsidRPr="00AD4819" w:rsidRDefault="000D4036" w:rsidP="005B6FB2">
      <w:pPr>
        <w:ind w:firstLine="360"/>
        <w:rPr>
          <w:rFonts w:ascii="Times New Roman" w:hAnsi="Times New Roman"/>
          <w:sz w:val="28"/>
          <w:szCs w:val="28"/>
          <w:highlight w:val="white"/>
        </w:rPr>
      </w:pPr>
    </w:p>
    <w:p w14:paraId="56AC2E0A"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sz w:val="28"/>
          <w:szCs w:val="28"/>
          <w:highlight w:val="white"/>
        </w:rPr>
        <w:t>Mã QR hiển thị ở trên sử dụng để cho người ra/vào địa điểm quét check in (vào)/check out (ra).</w:t>
      </w:r>
    </w:p>
    <w:p w14:paraId="266F0A87"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b/>
          <w:sz w:val="28"/>
          <w:szCs w:val="28"/>
        </w:rPr>
        <w:t>Bước 3:</w:t>
      </w:r>
      <w:r w:rsidRPr="00AD4819">
        <w:rPr>
          <w:rFonts w:ascii="Times New Roman" w:hAnsi="Times New Roman"/>
          <w:sz w:val="28"/>
          <w:szCs w:val="28"/>
        </w:rPr>
        <w:t xml:space="preserve"> </w:t>
      </w:r>
      <w:r w:rsidRPr="00AD4819">
        <w:rPr>
          <w:rFonts w:ascii="Times New Roman" w:hAnsi="Times New Roman"/>
          <w:sz w:val="28"/>
          <w:szCs w:val="28"/>
          <w:highlight w:val="white"/>
        </w:rPr>
        <w:t xml:space="preserve">Có thể chọn </w:t>
      </w:r>
      <w:r w:rsidRPr="00AD4819">
        <w:rPr>
          <w:rFonts w:ascii="Times New Roman" w:hAnsi="Times New Roman"/>
          <w:b/>
          <w:sz w:val="28"/>
          <w:szCs w:val="28"/>
          <w:highlight w:val="white"/>
        </w:rPr>
        <w:t>“In mã QR”</w:t>
      </w:r>
      <w:r w:rsidRPr="00AD4819">
        <w:rPr>
          <w:rFonts w:ascii="Times New Roman" w:hAnsi="Times New Roman"/>
          <w:sz w:val="28"/>
          <w:szCs w:val="28"/>
          <w:highlight w:val="white"/>
        </w:rPr>
        <w:t xml:space="preserve"> ở đầu trên bên trái để in mã ra giấy (lưu ý máy tính phải có kết nối máy in để thực hiện thao tác này).</w:t>
      </w:r>
    </w:p>
    <w:p w14:paraId="0CF3AF2B"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highlight w:val="white"/>
        </w:rPr>
        <w:drawing>
          <wp:inline distT="0" distB="0" distL="0" distR="0" wp14:anchorId="153085CB" wp14:editId="01897E63">
            <wp:extent cx="5728970" cy="225425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970" cy="2254250"/>
                    </a:xfrm>
                    <a:prstGeom prst="rect">
                      <a:avLst/>
                    </a:prstGeom>
                    <a:noFill/>
                    <a:ln>
                      <a:noFill/>
                    </a:ln>
                  </pic:spPr>
                </pic:pic>
              </a:graphicData>
            </a:graphic>
          </wp:inline>
        </w:drawing>
      </w:r>
    </w:p>
    <w:p w14:paraId="7B93BB17" w14:textId="77777777" w:rsidR="000D4036" w:rsidRPr="00AD4819" w:rsidRDefault="000D4036" w:rsidP="005B6FB2">
      <w:pPr>
        <w:pStyle w:val="Heading2"/>
        <w:ind w:firstLine="360"/>
        <w:rPr>
          <w:rFonts w:ascii="Times New Roman" w:hAnsi="Times New Roman"/>
          <w:szCs w:val="28"/>
          <w:highlight w:val="white"/>
        </w:rPr>
      </w:pPr>
    </w:p>
    <w:p w14:paraId="6D7D6394"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b/>
          <w:sz w:val="28"/>
          <w:szCs w:val="28"/>
        </w:rPr>
        <w:t xml:space="preserve">Bước 4: </w:t>
      </w:r>
      <w:r w:rsidRPr="00AD4819">
        <w:rPr>
          <w:rFonts w:ascii="Times New Roman" w:hAnsi="Times New Roman"/>
          <w:sz w:val="28"/>
          <w:szCs w:val="28"/>
        </w:rPr>
        <w:t>In và dán mã QR của đơn vị, tổ chức ở nơi thuận lợi để người vào/ra địa điểm này quét mã QR để đăng ký vào/ra.</w:t>
      </w:r>
    </w:p>
    <w:p w14:paraId="7E621947" w14:textId="77777777" w:rsidR="000D4036" w:rsidRPr="00AD4819" w:rsidRDefault="000D4036" w:rsidP="005B6FB2">
      <w:pPr>
        <w:pStyle w:val="Heading2"/>
        <w:ind w:firstLine="360"/>
        <w:rPr>
          <w:rFonts w:ascii="Times New Roman" w:hAnsi="Times New Roman"/>
          <w:szCs w:val="28"/>
          <w:highlight w:val="white"/>
        </w:rPr>
      </w:pPr>
      <w:bookmarkStart w:id="4" w:name="_Toc77236284"/>
      <w:r w:rsidRPr="00AD4819">
        <w:rPr>
          <w:rFonts w:ascii="Times New Roman" w:hAnsi="Times New Roman"/>
          <w:szCs w:val="28"/>
          <w:highlight w:val="white"/>
        </w:rPr>
        <w:t>2.3 Quản lý thông tin người check in/out hay đăng ký vào/ra địa điểm kiểm dịch</w:t>
      </w:r>
      <w:bookmarkEnd w:id="4"/>
    </w:p>
    <w:p w14:paraId="1470A405"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sz w:val="28"/>
          <w:szCs w:val="28"/>
          <w:highlight w:val="white"/>
        </w:rPr>
        <w:t>Người tạo thông tin điểm kiểm dịch như trên có thể đăng nhập bằng số điện thoại của mình để xem danh sách những người đã quét mã QR vào/ra, có thể thống kê lọc danh sách theo thời gian, có thể xuất ra file excel để quản lý như bên dưới.</w:t>
      </w:r>
    </w:p>
    <w:p w14:paraId="40510498"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highlight w:val="white"/>
        </w:rPr>
        <w:lastRenderedPageBreak/>
        <w:drawing>
          <wp:inline distT="0" distB="0" distL="0" distR="0" wp14:anchorId="12C253F0" wp14:editId="441AEBF7">
            <wp:extent cx="5728970" cy="2361565"/>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970" cy="2361565"/>
                    </a:xfrm>
                    <a:prstGeom prst="rect">
                      <a:avLst/>
                    </a:prstGeom>
                    <a:noFill/>
                    <a:ln>
                      <a:noFill/>
                    </a:ln>
                  </pic:spPr>
                </pic:pic>
              </a:graphicData>
            </a:graphic>
          </wp:inline>
        </w:drawing>
      </w:r>
    </w:p>
    <w:p w14:paraId="7F2A1E92"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sz w:val="28"/>
          <w:szCs w:val="28"/>
          <w:highlight w:val="white"/>
        </w:rPr>
        <w:t>Có thể chọn “</w:t>
      </w:r>
      <w:r w:rsidRPr="00AD4819">
        <w:rPr>
          <w:rFonts w:ascii="Times New Roman" w:hAnsi="Times New Roman"/>
          <w:b/>
          <w:sz w:val="28"/>
          <w:szCs w:val="28"/>
          <w:highlight w:val="white"/>
        </w:rPr>
        <w:t>Điểm tạo QR</w:t>
      </w:r>
      <w:r w:rsidRPr="00AD4819">
        <w:rPr>
          <w:rFonts w:ascii="Times New Roman" w:hAnsi="Times New Roman"/>
          <w:sz w:val="28"/>
          <w:szCs w:val="28"/>
          <w:highlight w:val="white"/>
        </w:rPr>
        <w:t xml:space="preserve">” để xem lại thông tin điểm kiểm dịch đã tạo; Có thể xem chi tiết lại mã QR bằng cách chọn </w:t>
      </w:r>
      <w:r w:rsidRPr="00AD4819">
        <w:rPr>
          <w:rFonts w:ascii="Times New Roman" w:hAnsi="Times New Roman"/>
          <w:b/>
          <w:sz w:val="28"/>
          <w:szCs w:val="28"/>
          <w:highlight w:val="white"/>
        </w:rPr>
        <w:t>“Chi tiết</w:t>
      </w:r>
      <w:r w:rsidRPr="00AD4819">
        <w:rPr>
          <w:rFonts w:ascii="Times New Roman" w:hAnsi="Times New Roman"/>
          <w:sz w:val="28"/>
          <w:szCs w:val="28"/>
          <w:highlight w:val="white"/>
        </w:rPr>
        <w:t xml:space="preserve">”; có thể chỉnh sửa thông tin điểm kiểm dịch đã tạo bằng cách chọn </w:t>
      </w:r>
      <w:r w:rsidRPr="00AD4819">
        <w:rPr>
          <w:rFonts w:ascii="Times New Roman" w:hAnsi="Times New Roman"/>
          <w:b/>
          <w:sz w:val="28"/>
          <w:szCs w:val="28"/>
          <w:highlight w:val="white"/>
        </w:rPr>
        <w:t>“Chỉnh sửa”</w:t>
      </w:r>
    </w:p>
    <w:p w14:paraId="0DE3C1B3"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highlight w:val="white"/>
        </w:rPr>
        <w:drawing>
          <wp:inline distT="0" distB="0" distL="0" distR="0" wp14:anchorId="57DB3689" wp14:editId="0FC8192A">
            <wp:extent cx="5728970" cy="2453005"/>
            <wp:effectExtent l="0" t="0" r="508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8970" cy="2453005"/>
                    </a:xfrm>
                    <a:prstGeom prst="rect">
                      <a:avLst/>
                    </a:prstGeom>
                    <a:noFill/>
                    <a:ln>
                      <a:noFill/>
                    </a:ln>
                  </pic:spPr>
                </pic:pic>
              </a:graphicData>
            </a:graphic>
          </wp:inline>
        </w:drawing>
      </w:r>
    </w:p>
    <w:p w14:paraId="758AB0D6" w14:textId="77777777" w:rsidR="000D4036" w:rsidRPr="00AD4819" w:rsidRDefault="000D4036" w:rsidP="005B6FB2">
      <w:pPr>
        <w:pStyle w:val="Heading1"/>
        <w:spacing w:before="60" w:after="60" w:line="288" w:lineRule="auto"/>
        <w:ind w:firstLine="360"/>
        <w:jc w:val="both"/>
        <w:rPr>
          <w:rFonts w:ascii="Times New Roman" w:hAnsi="Times New Roman"/>
          <w:szCs w:val="28"/>
        </w:rPr>
      </w:pPr>
      <w:bookmarkStart w:id="5" w:name="_Toc77236285"/>
      <w:r w:rsidRPr="00AD4819">
        <w:rPr>
          <w:rFonts w:ascii="Times New Roman" w:hAnsi="Times New Roman"/>
          <w:szCs w:val="28"/>
        </w:rPr>
        <w:t>III. Hướng dẫn sử dụng đối với người dân</w:t>
      </w:r>
      <w:bookmarkEnd w:id="5"/>
      <w:r w:rsidRPr="00AD4819">
        <w:rPr>
          <w:rFonts w:ascii="Times New Roman" w:hAnsi="Times New Roman"/>
          <w:szCs w:val="28"/>
        </w:rPr>
        <w:t xml:space="preserve"> </w:t>
      </w:r>
    </w:p>
    <w:p w14:paraId="64AF0683"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sz w:val="28"/>
          <w:szCs w:val="28"/>
        </w:rPr>
        <w:t>Người sử dụng là người phải quét mã QR khi vào/ra các địa điểm kiểm dịch (là các tổ chức, cơ quan, cơ sở kinh doanh, ….) gồm nhân viên, công nhân, người đến liên hệ công tác, làm thủ tục hành chính,….</w:t>
      </w:r>
    </w:p>
    <w:p w14:paraId="2999CAB3" w14:textId="77777777" w:rsidR="000D4036" w:rsidRPr="00AD4819" w:rsidRDefault="000D4036" w:rsidP="005B6FB2">
      <w:pPr>
        <w:pStyle w:val="Heading2"/>
        <w:spacing w:before="60" w:after="60" w:line="288" w:lineRule="auto"/>
        <w:ind w:firstLine="360"/>
        <w:jc w:val="both"/>
        <w:rPr>
          <w:rFonts w:ascii="Times New Roman" w:hAnsi="Times New Roman"/>
          <w:i/>
          <w:color w:val="FF0000"/>
          <w:szCs w:val="28"/>
        </w:rPr>
      </w:pPr>
      <w:bookmarkStart w:id="6" w:name="_Toc77236286"/>
      <w:r w:rsidRPr="00AD4819">
        <w:rPr>
          <w:rFonts w:ascii="Times New Roman" w:hAnsi="Times New Roman"/>
          <w:szCs w:val="28"/>
        </w:rPr>
        <w:t xml:space="preserve">3.1  Mục đích, tiện ích của  </w:t>
      </w:r>
      <w:r w:rsidRPr="00AD4819">
        <w:rPr>
          <w:rFonts w:ascii="Times New Roman" w:hAnsi="Times New Roman"/>
          <w:i/>
          <w:color w:val="FF0000"/>
          <w:szCs w:val="28"/>
          <w:highlight w:val="white"/>
        </w:rPr>
        <w:t>“Tây Ninh Smart”</w:t>
      </w:r>
      <w:bookmarkEnd w:id="6"/>
      <w:r w:rsidRPr="00AD4819">
        <w:rPr>
          <w:rFonts w:ascii="Times New Roman" w:hAnsi="Times New Roman"/>
          <w:i/>
          <w:color w:val="FF0000"/>
          <w:szCs w:val="28"/>
          <w:highlight w:val="white"/>
        </w:rPr>
        <w:t xml:space="preserve"> </w:t>
      </w:r>
    </w:p>
    <w:p w14:paraId="0C01F937" w14:textId="77777777" w:rsidR="000D4036" w:rsidRPr="00AD4819" w:rsidRDefault="000D4036" w:rsidP="005B6FB2">
      <w:pPr>
        <w:pStyle w:val="Heading2"/>
        <w:spacing w:before="60" w:after="60" w:line="288" w:lineRule="auto"/>
        <w:ind w:firstLine="360"/>
        <w:rPr>
          <w:rFonts w:ascii="Times New Roman" w:hAnsi="Times New Roman"/>
          <w:i/>
          <w:color w:val="FF0000"/>
          <w:szCs w:val="28"/>
          <w:highlight w:val="white"/>
        </w:rPr>
      </w:pPr>
      <w:bookmarkStart w:id="7" w:name="_Toc77235937"/>
      <w:bookmarkStart w:id="8" w:name="_Toc77236287"/>
      <w:r w:rsidRPr="00AD4819">
        <w:rPr>
          <w:rFonts w:ascii="Times New Roman" w:hAnsi="Times New Roman"/>
          <w:b/>
          <w:noProof/>
          <w:szCs w:val="28"/>
        </w:rPr>
        <w:drawing>
          <wp:inline distT="0" distB="0" distL="0" distR="0" wp14:anchorId="0A7A093F" wp14:editId="06C17714">
            <wp:extent cx="913130" cy="632517"/>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8760" cy="643344"/>
                    </a:xfrm>
                    <a:prstGeom prst="rect">
                      <a:avLst/>
                    </a:prstGeom>
                  </pic:spPr>
                </pic:pic>
              </a:graphicData>
            </a:graphic>
          </wp:inline>
        </w:drawing>
      </w:r>
      <w:bookmarkEnd w:id="7"/>
      <w:bookmarkEnd w:id="8"/>
    </w:p>
    <w:p w14:paraId="42C271B2" w14:textId="77777777" w:rsidR="000D4036" w:rsidRPr="00AD4819" w:rsidRDefault="000D4036" w:rsidP="005B6FB2">
      <w:pPr>
        <w:spacing w:before="60" w:after="60" w:line="288" w:lineRule="auto"/>
        <w:ind w:firstLine="360"/>
        <w:rPr>
          <w:rFonts w:ascii="Times New Roman" w:hAnsi="Times New Roman"/>
          <w:sz w:val="28"/>
          <w:szCs w:val="28"/>
          <w:highlight w:val="white"/>
        </w:rPr>
      </w:pPr>
      <w:r w:rsidRPr="00AD4819">
        <w:rPr>
          <w:rFonts w:ascii="Times New Roman" w:hAnsi="Times New Roman"/>
          <w:sz w:val="28"/>
          <w:szCs w:val="28"/>
          <w:highlight w:val="white"/>
        </w:rPr>
        <w:t xml:space="preserve">Sử dụng app di động </w:t>
      </w:r>
      <w:r w:rsidRPr="00AD4819">
        <w:rPr>
          <w:rFonts w:ascii="Times New Roman" w:hAnsi="Times New Roman"/>
          <w:b/>
          <w:sz w:val="28"/>
          <w:szCs w:val="28"/>
          <w:highlight w:val="white"/>
        </w:rPr>
        <w:t>“Tây Ninh smart”</w:t>
      </w:r>
      <w:r w:rsidRPr="00AD4819">
        <w:rPr>
          <w:rFonts w:ascii="Times New Roman" w:hAnsi="Times New Roman"/>
          <w:sz w:val="28"/>
          <w:szCs w:val="28"/>
          <w:highlight w:val="white"/>
        </w:rPr>
        <w:t xml:space="preserve"> để:</w:t>
      </w:r>
    </w:p>
    <w:p w14:paraId="389094C7" w14:textId="77777777" w:rsidR="000D4036" w:rsidRPr="00AD4819" w:rsidRDefault="000D4036" w:rsidP="005B6FB2">
      <w:pPr>
        <w:spacing w:before="60" w:after="60" w:line="288" w:lineRule="auto"/>
        <w:ind w:firstLine="360"/>
        <w:rPr>
          <w:rFonts w:ascii="Times New Roman" w:hAnsi="Times New Roman"/>
          <w:sz w:val="28"/>
          <w:szCs w:val="28"/>
          <w:highlight w:val="white"/>
        </w:rPr>
      </w:pPr>
      <w:r w:rsidRPr="00AD4819">
        <w:rPr>
          <w:rFonts w:ascii="Times New Roman" w:hAnsi="Times New Roman"/>
          <w:sz w:val="28"/>
          <w:szCs w:val="28"/>
          <w:highlight w:val="white"/>
        </w:rPr>
        <w:t>+  Quét mã QR vào/ra điểm kiểm dịch;</w:t>
      </w:r>
    </w:p>
    <w:p w14:paraId="1DA86B57" w14:textId="77777777" w:rsidR="000D4036" w:rsidRPr="00AD4819" w:rsidRDefault="000D4036" w:rsidP="005B6FB2">
      <w:pPr>
        <w:spacing w:before="60" w:after="60" w:line="288" w:lineRule="auto"/>
        <w:ind w:firstLine="360"/>
        <w:rPr>
          <w:rFonts w:ascii="Times New Roman" w:hAnsi="Times New Roman"/>
          <w:sz w:val="28"/>
          <w:szCs w:val="28"/>
          <w:highlight w:val="white"/>
        </w:rPr>
      </w:pPr>
      <w:r w:rsidRPr="00AD4819">
        <w:rPr>
          <w:rFonts w:ascii="Times New Roman" w:hAnsi="Times New Roman"/>
          <w:sz w:val="28"/>
          <w:szCs w:val="28"/>
          <w:highlight w:val="white"/>
        </w:rPr>
        <w:t xml:space="preserve">+  Khai báo sức khoẻ, khai báo y tế, xác nhận điểm cách ly </w:t>
      </w:r>
      <w:r w:rsidRPr="00AD4819">
        <w:rPr>
          <w:rFonts w:ascii="Times New Roman" w:hAnsi="Times New Roman"/>
          <w:b/>
          <w:i/>
          <w:sz w:val="28"/>
          <w:szCs w:val="28"/>
          <w:highlight w:val="white"/>
        </w:rPr>
        <w:t>khi Cách ly y tế tại nhà</w:t>
      </w:r>
      <w:r w:rsidRPr="00AD4819">
        <w:rPr>
          <w:rFonts w:ascii="Times New Roman" w:hAnsi="Times New Roman"/>
          <w:sz w:val="28"/>
          <w:szCs w:val="28"/>
          <w:highlight w:val="white"/>
        </w:rPr>
        <w:t xml:space="preserve"> theo quy định;</w:t>
      </w:r>
    </w:p>
    <w:p w14:paraId="612AA24C" w14:textId="77777777" w:rsidR="000D4036" w:rsidRPr="00AD4819" w:rsidRDefault="000D4036" w:rsidP="005B6FB2">
      <w:pPr>
        <w:spacing w:before="60" w:after="60" w:line="288" w:lineRule="auto"/>
        <w:ind w:firstLine="360"/>
        <w:rPr>
          <w:rFonts w:ascii="Times New Roman" w:hAnsi="Times New Roman"/>
          <w:sz w:val="28"/>
          <w:szCs w:val="28"/>
          <w:highlight w:val="white"/>
        </w:rPr>
      </w:pPr>
      <w:r w:rsidRPr="00AD4819">
        <w:rPr>
          <w:rFonts w:ascii="Times New Roman" w:hAnsi="Times New Roman"/>
          <w:sz w:val="28"/>
          <w:szCs w:val="28"/>
          <w:highlight w:val="white"/>
        </w:rPr>
        <w:t>+ Để nhận thông tin cảnh báo/khuyến nghị/thông tin khẩn cấp từ chính quyền và phản ảnh thông tin cho chính quyền như tình hình dịch bệnh, phản ánh hiện trường về dịch bệnh, an ninh trật tự,…</w:t>
      </w:r>
    </w:p>
    <w:p w14:paraId="3BA13891" w14:textId="77777777" w:rsidR="000D4036" w:rsidRPr="00AD4819" w:rsidRDefault="000D4036" w:rsidP="005B6FB2">
      <w:pPr>
        <w:spacing w:before="60" w:after="60" w:line="288" w:lineRule="auto"/>
        <w:ind w:firstLine="360"/>
        <w:rPr>
          <w:rFonts w:ascii="Times New Roman" w:hAnsi="Times New Roman"/>
          <w:sz w:val="28"/>
          <w:szCs w:val="28"/>
          <w:highlight w:val="white"/>
        </w:rPr>
      </w:pPr>
      <w:r w:rsidRPr="00AD4819">
        <w:rPr>
          <w:rFonts w:ascii="Times New Roman" w:hAnsi="Times New Roman"/>
          <w:sz w:val="28"/>
          <w:szCs w:val="28"/>
          <w:highlight w:val="white"/>
        </w:rPr>
        <w:lastRenderedPageBreak/>
        <w:t>+ Nộp thủ tục hành chính trực tuyến mức độ 3,4 và tra cứu thông tin thực hiện TTHC đã thực hiện;</w:t>
      </w:r>
    </w:p>
    <w:p w14:paraId="3303EF4A" w14:textId="77777777" w:rsidR="000D4036" w:rsidRPr="00AD4819" w:rsidRDefault="000D4036" w:rsidP="005B6FB2">
      <w:pPr>
        <w:spacing w:before="60" w:after="60" w:line="288" w:lineRule="auto"/>
        <w:ind w:firstLine="360"/>
        <w:rPr>
          <w:rFonts w:ascii="Times New Roman" w:hAnsi="Times New Roman"/>
          <w:sz w:val="28"/>
          <w:szCs w:val="28"/>
          <w:highlight w:val="white"/>
        </w:rPr>
      </w:pPr>
      <w:r w:rsidRPr="00AD4819">
        <w:rPr>
          <w:rFonts w:ascii="Times New Roman" w:hAnsi="Times New Roman"/>
          <w:sz w:val="28"/>
          <w:szCs w:val="28"/>
          <w:highlight w:val="white"/>
        </w:rPr>
        <w:t>+ Một số tiện ích khác phục vụ người dân của Chính quyền tỉnh Tây Ninh.</w:t>
      </w:r>
    </w:p>
    <w:p w14:paraId="38FFB0D7" w14:textId="77777777" w:rsidR="000D4036" w:rsidRPr="00AD4819" w:rsidRDefault="000D4036" w:rsidP="005B6FB2">
      <w:pPr>
        <w:spacing w:before="60" w:after="60" w:line="288" w:lineRule="auto"/>
        <w:ind w:firstLine="360"/>
        <w:rPr>
          <w:rFonts w:ascii="Times New Roman" w:hAnsi="Times New Roman"/>
          <w:i/>
          <w:sz w:val="28"/>
          <w:szCs w:val="28"/>
          <w:highlight w:val="white"/>
        </w:rPr>
      </w:pPr>
      <w:r w:rsidRPr="00AD4819">
        <w:rPr>
          <w:rFonts w:ascii="Times New Roman" w:hAnsi="Times New Roman"/>
          <w:i/>
          <w:sz w:val="28"/>
          <w:szCs w:val="28"/>
          <w:highlight w:val="white"/>
        </w:rPr>
        <w:tab/>
        <w:t>Lưu ý: Điện thoại phải được kết nối internet.</w:t>
      </w:r>
    </w:p>
    <w:p w14:paraId="44300278" w14:textId="77777777" w:rsidR="000D4036" w:rsidRPr="00AD4819" w:rsidRDefault="000D4036" w:rsidP="005B6FB2">
      <w:pPr>
        <w:pStyle w:val="Heading2"/>
        <w:ind w:firstLine="360"/>
        <w:rPr>
          <w:rFonts w:ascii="Times New Roman" w:hAnsi="Times New Roman"/>
          <w:szCs w:val="28"/>
          <w:highlight w:val="white"/>
        </w:rPr>
      </w:pPr>
      <w:bookmarkStart w:id="9" w:name="_Toc77114349"/>
      <w:bookmarkStart w:id="10" w:name="_Toc77236288"/>
      <w:r w:rsidRPr="00AD4819">
        <w:rPr>
          <w:rFonts w:ascii="Times New Roman" w:hAnsi="Times New Roman"/>
          <w:szCs w:val="28"/>
        </w:rPr>
        <w:t xml:space="preserve">3.2 </w:t>
      </w:r>
      <w:r w:rsidRPr="00AD4819">
        <w:rPr>
          <w:rFonts w:ascii="Times New Roman" w:hAnsi="Times New Roman"/>
          <w:szCs w:val="28"/>
          <w:highlight w:val="white"/>
        </w:rPr>
        <w:t>Tải và cài đặt ứng dụng</w:t>
      </w:r>
      <w:bookmarkEnd w:id="9"/>
      <w:bookmarkEnd w:id="10"/>
    </w:p>
    <w:p w14:paraId="00DB91AF"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noProof/>
          <w:sz w:val="28"/>
          <w:szCs w:val="28"/>
        </w:rPr>
        <w:drawing>
          <wp:anchor distT="0" distB="0" distL="114300" distR="114300" simplePos="0" relativeHeight="251660288" behindDoc="0" locked="0" layoutInCell="1" allowOverlap="1" wp14:anchorId="4701EECA" wp14:editId="3032A1E3">
            <wp:simplePos x="0" y="0"/>
            <wp:positionH relativeFrom="column">
              <wp:posOffset>1328420</wp:posOffset>
            </wp:positionH>
            <wp:positionV relativeFrom="paragraph">
              <wp:posOffset>715010</wp:posOffset>
            </wp:positionV>
            <wp:extent cx="3075940" cy="3886200"/>
            <wp:effectExtent l="0" t="0" r="0" b="0"/>
            <wp:wrapTopAndBottom/>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b="41653"/>
                    <a:stretch/>
                  </pic:blipFill>
                  <pic:spPr bwMode="auto">
                    <a:xfrm>
                      <a:off x="0" y="0"/>
                      <a:ext cx="3075940"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4819">
        <w:rPr>
          <w:rFonts w:ascii="Times New Roman" w:hAnsi="Times New Roman"/>
          <w:sz w:val="28"/>
          <w:szCs w:val="28"/>
          <w:highlight w:val="white"/>
        </w:rPr>
        <w:tab/>
      </w:r>
      <w:r w:rsidRPr="00AD4819">
        <w:rPr>
          <w:rFonts w:ascii="Times New Roman" w:hAnsi="Times New Roman"/>
          <w:sz w:val="28"/>
          <w:szCs w:val="28"/>
        </w:rPr>
        <w:t xml:space="preserve">Mở kho ứng dụng CHPlay </w:t>
      </w:r>
      <w:r w:rsidRPr="00AD4819">
        <w:rPr>
          <w:rFonts w:ascii="Times New Roman" w:hAnsi="Times New Roman"/>
          <w:i/>
          <w:iCs/>
          <w:sz w:val="28"/>
          <w:szCs w:val="28"/>
        </w:rPr>
        <w:t>(Android)</w:t>
      </w:r>
      <w:r w:rsidRPr="00AD4819">
        <w:rPr>
          <w:rFonts w:ascii="Times New Roman" w:hAnsi="Times New Roman"/>
          <w:sz w:val="28"/>
          <w:szCs w:val="28"/>
        </w:rPr>
        <w:t xml:space="preserve"> hoặc AppStore </w:t>
      </w:r>
      <w:r w:rsidRPr="00AD4819">
        <w:rPr>
          <w:rFonts w:ascii="Times New Roman" w:hAnsi="Times New Roman"/>
          <w:i/>
          <w:iCs/>
          <w:sz w:val="28"/>
          <w:szCs w:val="28"/>
        </w:rPr>
        <w:t>(iOS)</w:t>
      </w:r>
      <w:r w:rsidRPr="00AD4819">
        <w:rPr>
          <w:rFonts w:ascii="Times New Roman" w:hAnsi="Times New Roman"/>
          <w:sz w:val="28"/>
          <w:szCs w:val="28"/>
        </w:rPr>
        <w:t xml:space="preserve"> tìm kiếm với từ khóa “</w:t>
      </w:r>
      <w:r w:rsidRPr="00AD4819">
        <w:rPr>
          <w:rFonts w:ascii="Times New Roman" w:hAnsi="Times New Roman"/>
          <w:b/>
          <w:bCs/>
          <w:sz w:val="28"/>
          <w:szCs w:val="28"/>
        </w:rPr>
        <w:t>Tây Ninh Smart</w:t>
      </w:r>
      <w:r w:rsidRPr="00AD4819">
        <w:rPr>
          <w:rFonts w:ascii="Times New Roman" w:hAnsi="Times New Roman"/>
          <w:sz w:val="28"/>
          <w:szCs w:val="28"/>
        </w:rPr>
        <w:t>”, thực hiện cài đặt ứng dụng như ảnh sau:</w:t>
      </w:r>
    </w:p>
    <w:p w14:paraId="0270A31F" w14:textId="77777777" w:rsidR="000D4036" w:rsidRPr="00AD4819" w:rsidRDefault="000D4036" w:rsidP="005B6FB2">
      <w:pPr>
        <w:ind w:firstLine="360"/>
        <w:rPr>
          <w:rFonts w:ascii="Times New Roman" w:hAnsi="Times New Roman"/>
          <w:noProof/>
          <w:sz w:val="28"/>
          <w:szCs w:val="28"/>
        </w:rPr>
      </w:pPr>
      <w:r w:rsidRPr="00AD4819">
        <w:rPr>
          <w:rFonts w:ascii="Times New Roman" w:hAnsi="Times New Roman"/>
          <w:i/>
          <w:sz w:val="28"/>
          <w:szCs w:val="28"/>
          <w:highlight w:val="white"/>
        </w:rPr>
        <w:tab/>
      </w:r>
    </w:p>
    <w:p w14:paraId="362E86C0" w14:textId="77777777" w:rsidR="000D4036" w:rsidRPr="00AD4819" w:rsidRDefault="000D4036" w:rsidP="005B6FB2">
      <w:pPr>
        <w:pStyle w:val="Heading2"/>
        <w:ind w:firstLine="360"/>
        <w:rPr>
          <w:rFonts w:ascii="Times New Roman" w:hAnsi="Times New Roman"/>
          <w:szCs w:val="28"/>
          <w:highlight w:val="white"/>
        </w:rPr>
      </w:pPr>
      <w:bookmarkStart w:id="11" w:name="_Toc77114350"/>
      <w:bookmarkStart w:id="12" w:name="_Toc77236289"/>
      <w:r w:rsidRPr="00AD4819">
        <w:rPr>
          <w:rFonts w:ascii="Times New Roman" w:hAnsi="Times New Roman"/>
          <w:szCs w:val="28"/>
          <w:highlight w:val="white"/>
        </w:rPr>
        <w:t>3.3 Đăng ký tài khoản</w:t>
      </w:r>
      <w:bookmarkEnd w:id="11"/>
      <w:r w:rsidRPr="00AD4819">
        <w:rPr>
          <w:rFonts w:ascii="Times New Roman" w:hAnsi="Times New Roman"/>
          <w:szCs w:val="28"/>
          <w:highlight w:val="white"/>
        </w:rPr>
        <w:t xml:space="preserve"> để sử dụng</w:t>
      </w:r>
      <w:bookmarkEnd w:id="12"/>
      <w:r w:rsidRPr="00AD4819">
        <w:rPr>
          <w:rFonts w:ascii="Times New Roman" w:hAnsi="Times New Roman"/>
          <w:szCs w:val="28"/>
          <w:highlight w:val="white"/>
        </w:rPr>
        <w:t xml:space="preserve"> </w:t>
      </w:r>
    </w:p>
    <w:p w14:paraId="31F4325A"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b/>
          <w:sz w:val="28"/>
          <w:szCs w:val="28"/>
          <w:highlight w:val="white"/>
        </w:rPr>
        <w:t>Bước 1</w:t>
      </w:r>
      <w:r w:rsidRPr="00AD4819">
        <w:rPr>
          <w:rFonts w:ascii="Times New Roman" w:hAnsi="Times New Roman"/>
          <w:sz w:val="28"/>
          <w:szCs w:val="28"/>
          <w:highlight w:val="white"/>
        </w:rPr>
        <w:t xml:space="preserve">: Mở ứng dụng Tây Ninh Smart </w:t>
      </w:r>
      <w:r w:rsidRPr="00AD4819">
        <w:rPr>
          <w:rFonts w:ascii="Times New Roman" w:hAnsi="Times New Roman"/>
          <w:sz w:val="28"/>
          <w:szCs w:val="28"/>
        </w:rPr>
        <w:t>ra giao diện sau:</w:t>
      </w:r>
    </w:p>
    <w:p w14:paraId="003C7393" w14:textId="77777777" w:rsidR="000D4036" w:rsidRPr="00AD4819" w:rsidRDefault="000D4036" w:rsidP="005B6FB2">
      <w:pPr>
        <w:ind w:firstLine="360"/>
        <w:jc w:val="center"/>
        <w:rPr>
          <w:rFonts w:ascii="Times New Roman" w:hAnsi="Times New Roman"/>
          <w:sz w:val="28"/>
          <w:szCs w:val="28"/>
        </w:rPr>
      </w:pPr>
      <w:r w:rsidRPr="00AD4819">
        <w:rPr>
          <w:rFonts w:ascii="Times New Roman" w:hAnsi="Times New Roman"/>
          <w:noProof/>
          <w:sz w:val="28"/>
          <w:szCs w:val="28"/>
        </w:rPr>
        <w:lastRenderedPageBreak/>
        <w:drawing>
          <wp:inline distT="0" distB="0" distL="0" distR="0" wp14:anchorId="21794786" wp14:editId="44B9B326">
            <wp:extent cx="2743324" cy="3892384"/>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5460" cy="3895414"/>
                    </a:xfrm>
                    <a:prstGeom prst="rect">
                      <a:avLst/>
                    </a:prstGeom>
                    <a:noFill/>
                    <a:ln>
                      <a:noFill/>
                    </a:ln>
                  </pic:spPr>
                </pic:pic>
              </a:graphicData>
            </a:graphic>
          </wp:inline>
        </w:drawing>
      </w:r>
    </w:p>
    <w:p w14:paraId="2A2A8FD1"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b/>
          <w:sz w:val="28"/>
          <w:szCs w:val="28"/>
          <w:highlight w:val="white"/>
        </w:rPr>
        <w:t>Bước 2:</w:t>
      </w:r>
      <w:r w:rsidRPr="00AD4819">
        <w:rPr>
          <w:rFonts w:ascii="Times New Roman" w:hAnsi="Times New Roman"/>
          <w:sz w:val="28"/>
          <w:szCs w:val="28"/>
          <w:highlight w:val="white"/>
        </w:rPr>
        <w:t xml:space="preserve"> Chọn biểu tượng </w:t>
      </w:r>
      <w:r w:rsidRPr="00AD4819">
        <w:rPr>
          <w:rFonts w:ascii="Times New Roman" w:hAnsi="Times New Roman"/>
          <w:sz w:val="28"/>
          <w:szCs w:val="28"/>
        </w:rPr>
        <w:t>hình người để tạo tài khoản/đăng nhập</w:t>
      </w:r>
    </w:p>
    <w:p w14:paraId="3DDC0E5C" w14:textId="77777777" w:rsidR="000D4036" w:rsidRPr="00AD4819" w:rsidRDefault="000D4036" w:rsidP="005B6FB2">
      <w:pPr>
        <w:ind w:firstLine="360"/>
        <w:jc w:val="center"/>
        <w:rPr>
          <w:rFonts w:ascii="Times New Roman" w:hAnsi="Times New Roman"/>
          <w:sz w:val="28"/>
          <w:szCs w:val="28"/>
        </w:rPr>
      </w:pPr>
      <w:r w:rsidRPr="00AD4819">
        <w:rPr>
          <w:rFonts w:ascii="Times New Roman" w:hAnsi="Times New Roman"/>
          <w:noProof/>
          <w:sz w:val="28"/>
          <w:szCs w:val="28"/>
        </w:rPr>
        <w:drawing>
          <wp:inline distT="0" distB="0" distL="0" distR="0" wp14:anchorId="231A9FFC" wp14:editId="4F783E98">
            <wp:extent cx="2390375" cy="2810565"/>
            <wp:effectExtent l="0" t="0" r="0" b="889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9090" cy="2820812"/>
                    </a:xfrm>
                    <a:prstGeom prst="rect">
                      <a:avLst/>
                    </a:prstGeom>
                    <a:noFill/>
                    <a:ln>
                      <a:noFill/>
                    </a:ln>
                  </pic:spPr>
                </pic:pic>
              </a:graphicData>
            </a:graphic>
          </wp:inline>
        </w:drawing>
      </w:r>
    </w:p>
    <w:p w14:paraId="3E1FA196" w14:textId="77777777" w:rsidR="000D4036" w:rsidRPr="00AD4819" w:rsidRDefault="000D4036" w:rsidP="005B6FB2">
      <w:pPr>
        <w:ind w:firstLine="360"/>
        <w:rPr>
          <w:rFonts w:ascii="Times New Roman" w:hAnsi="Times New Roman"/>
          <w:b/>
          <w:i/>
          <w:sz w:val="28"/>
          <w:szCs w:val="28"/>
        </w:rPr>
      </w:pPr>
      <w:r w:rsidRPr="00AD4819">
        <w:rPr>
          <w:rFonts w:ascii="Times New Roman" w:hAnsi="Times New Roman"/>
          <w:sz w:val="28"/>
          <w:szCs w:val="28"/>
        </w:rPr>
        <w:t xml:space="preserve">+ Nếu đã tạo tài khoản thì nhập số điện thoại và chọn </w:t>
      </w:r>
      <w:r w:rsidRPr="00AD4819">
        <w:rPr>
          <w:rFonts w:ascii="Times New Roman" w:hAnsi="Times New Roman"/>
          <w:b/>
          <w:i/>
          <w:sz w:val="28"/>
          <w:szCs w:val="28"/>
        </w:rPr>
        <w:t>“Đăng nhập”</w:t>
      </w:r>
    </w:p>
    <w:p w14:paraId="5E86B9E1" w14:textId="77777777" w:rsidR="000D4036" w:rsidRPr="00AD4819" w:rsidRDefault="000D4036" w:rsidP="005B6FB2">
      <w:pPr>
        <w:ind w:firstLine="360"/>
        <w:jc w:val="center"/>
        <w:rPr>
          <w:rFonts w:ascii="Times New Roman" w:hAnsi="Times New Roman"/>
          <w:sz w:val="28"/>
          <w:szCs w:val="28"/>
        </w:rPr>
      </w:pPr>
      <w:r w:rsidRPr="00AD4819">
        <w:rPr>
          <w:rFonts w:ascii="Times New Roman" w:hAnsi="Times New Roman"/>
          <w:noProof/>
          <w:sz w:val="28"/>
          <w:szCs w:val="28"/>
        </w:rPr>
        <w:lastRenderedPageBreak/>
        <w:drawing>
          <wp:inline distT="0" distB="0" distL="0" distR="0" wp14:anchorId="530621F6" wp14:editId="2D51C4EB">
            <wp:extent cx="2510914" cy="3148578"/>
            <wp:effectExtent l="0" t="0" r="381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2797" cy="3150939"/>
                    </a:xfrm>
                    <a:prstGeom prst="rect">
                      <a:avLst/>
                    </a:prstGeom>
                    <a:noFill/>
                    <a:ln>
                      <a:noFill/>
                    </a:ln>
                  </pic:spPr>
                </pic:pic>
              </a:graphicData>
            </a:graphic>
          </wp:inline>
        </w:drawing>
      </w:r>
    </w:p>
    <w:p w14:paraId="7195C407"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sz w:val="28"/>
          <w:szCs w:val="28"/>
        </w:rPr>
        <w:t>+ Nếu chưa có tài khoản thì chọn “</w:t>
      </w:r>
      <w:r w:rsidRPr="00AD4819">
        <w:rPr>
          <w:rFonts w:ascii="Times New Roman" w:hAnsi="Times New Roman"/>
          <w:b/>
          <w:i/>
          <w:sz w:val="28"/>
          <w:szCs w:val="28"/>
        </w:rPr>
        <w:t>Đăng ký tài khoản</w:t>
      </w:r>
      <w:r w:rsidRPr="00AD4819">
        <w:rPr>
          <w:rFonts w:ascii="Times New Roman" w:hAnsi="Times New Roman"/>
          <w:sz w:val="28"/>
          <w:szCs w:val="28"/>
        </w:rPr>
        <w:t>” để tạo tài khoản</w:t>
      </w:r>
    </w:p>
    <w:p w14:paraId="198E31D6" w14:textId="77777777" w:rsidR="000D4036" w:rsidRPr="00AD4819" w:rsidRDefault="000D4036" w:rsidP="005B6FB2">
      <w:pPr>
        <w:ind w:firstLine="360"/>
        <w:jc w:val="center"/>
        <w:rPr>
          <w:rFonts w:ascii="Times New Roman" w:hAnsi="Times New Roman"/>
          <w:sz w:val="28"/>
          <w:szCs w:val="28"/>
        </w:rPr>
      </w:pPr>
    </w:p>
    <w:p w14:paraId="7F1AAACA" w14:textId="77777777" w:rsidR="000D4036" w:rsidRPr="00AD4819" w:rsidRDefault="000D4036" w:rsidP="005B6FB2">
      <w:pPr>
        <w:ind w:firstLine="360"/>
        <w:jc w:val="center"/>
        <w:rPr>
          <w:rFonts w:ascii="Times New Roman" w:hAnsi="Times New Roman"/>
          <w:sz w:val="28"/>
          <w:szCs w:val="28"/>
        </w:rPr>
      </w:pPr>
      <w:r w:rsidRPr="00AD4819">
        <w:rPr>
          <w:rFonts w:ascii="Times New Roman" w:hAnsi="Times New Roman"/>
          <w:noProof/>
          <w:sz w:val="28"/>
          <w:szCs w:val="28"/>
        </w:rPr>
        <w:drawing>
          <wp:inline distT="0" distB="0" distL="0" distR="0" wp14:anchorId="34FC2A16" wp14:editId="48E7691B">
            <wp:extent cx="2420097" cy="2881734"/>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7839" cy="2902860"/>
                    </a:xfrm>
                    <a:prstGeom prst="rect">
                      <a:avLst/>
                    </a:prstGeom>
                    <a:noFill/>
                    <a:ln>
                      <a:noFill/>
                    </a:ln>
                  </pic:spPr>
                </pic:pic>
              </a:graphicData>
            </a:graphic>
          </wp:inline>
        </w:drawing>
      </w:r>
    </w:p>
    <w:p w14:paraId="3D171599"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sz w:val="28"/>
          <w:szCs w:val="28"/>
        </w:rPr>
        <w:t>+ Nhập đầy đủ và chính xác các thông tin trên, số điện thoại phải chính xác của người đăng ký để nhận mã OTP khi đăng nhập.</w:t>
      </w:r>
    </w:p>
    <w:p w14:paraId="39A45F21"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sz w:val="28"/>
          <w:szCs w:val="28"/>
        </w:rPr>
        <w:t>+ Sau khi nhập đầy đủ thông tin thì chọn “</w:t>
      </w:r>
      <w:r w:rsidRPr="00AD4819">
        <w:rPr>
          <w:rFonts w:ascii="Times New Roman" w:hAnsi="Times New Roman"/>
          <w:b/>
          <w:i/>
          <w:sz w:val="28"/>
          <w:szCs w:val="28"/>
        </w:rPr>
        <w:t>Đăng ký</w:t>
      </w:r>
      <w:r w:rsidRPr="00AD4819">
        <w:rPr>
          <w:rFonts w:ascii="Times New Roman" w:hAnsi="Times New Roman"/>
          <w:sz w:val="28"/>
          <w:szCs w:val="28"/>
        </w:rPr>
        <w:t>”.</w:t>
      </w:r>
    </w:p>
    <w:p w14:paraId="71E258F1" w14:textId="77777777" w:rsidR="000D4036" w:rsidRPr="00AD4819" w:rsidRDefault="000D4036" w:rsidP="005B6FB2">
      <w:pPr>
        <w:ind w:firstLine="360"/>
        <w:rPr>
          <w:rFonts w:ascii="Times New Roman" w:hAnsi="Times New Roman"/>
          <w:b/>
          <w:i/>
          <w:sz w:val="28"/>
          <w:szCs w:val="28"/>
        </w:rPr>
      </w:pPr>
      <w:r w:rsidRPr="00AD4819">
        <w:rPr>
          <w:rFonts w:ascii="Times New Roman" w:hAnsi="Times New Roman"/>
          <w:b/>
          <w:i/>
          <w:sz w:val="28"/>
          <w:szCs w:val="28"/>
        </w:rPr>
        <w:t>Nếu đăng ký thành công thì nhận được thông báo như bên dưới và hiển thị màn hình đăng nhập để đăng nhập vào hệ thống</w:t>
      </w:r>
    </w:p>
    <w:p w14:paraId="137AFB3B" w14:textId="77777777" w:rsidR="000D4036" w:rsidRPr="00AD4819" w:rsidRDefault="000D4036" w:rsidP="005B6FB2">
      <w:pPr>
        <w:ind w:firstLine="360"/>
        <w:jc w:val="center"/>
        <w:rPr>
          <w:rFonts w:ascii="Times New Roman" w:hAnsi="Times New Roman"/>
          <w:sz w:val="28"/>
          <w:szCs w:val="28"/>
        </w:rPr>
      </w:pPr>
      <w:r w:rsidRPr="00AD4819">
        <w:rPr>
          <w:rFonts w:ascii="Times New Roman" w:hAnsi="Times New Roman"/>
          <w:noProof/>
          <w:sz w:val="28"/>
          <w:szCs w:val="28"/>
        </w:rPr>
        <w:lastRenderedPageBreak/>
        <w:drawing>
          <wp:inline distT="0" distB="0" distL="0" distR="0" wp14:anchorId="70B805D9" wp14:editId="5EC55C40">
            <wp:extent cx="2657011" cy="3140015"/>
            <wp:effectExtent l="0" t="0" r="0" b="381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0829" cy="3156345"/>
                    </a:xfrm>
                    <a:prstGeom prst="rect">
                      <a:avLst/>
                    </a:prstGeom>
                    <a:noFill/>
                    <a:ln>
                      <a:noFill/>
                    </a:ln>
                  </pic:spPr>
                </pic:pic>
              </a:graphicData>
            </a:graphic>
          </wp:inline>
        </w:drawing>
      </w:r>
    </w:p>
    <w:p w14:paraId="032B90FD" w14:textId="77777777" w:rsidR="000D4036" w:rsidRPr="00AD4819" w:rsidRDefault="000D4036" w:rsidP="00AD4819">
      <w:pPr>
        <w:pStyle w:val="Heading2"/>
        <w:spacing w:before="120"/>
        <w:ind w:firstLine="360"/>
        <w:rPr>
          <w:rFonts w:ascii="Times New Roman" w:hAnsi="Times New Roman"/>
          <w:szCs w:val="28"/>
          <w:highlight w:val="white"/>
        </w:rPr>
      </w:pPr>
      <w:bookmarkStart w:id="13" w:name="_Toc77114351"/>
      <w:bookmarkStart w:id="14" w:name="_Toc77236290"/>
      <w:r w:rsidRPr="00AD4819">
        <w:rPr>
          <w:rFonts w:ascii="Times New Roman" w:hAnsi="Times New Roman"/>
          <w:szCs w:val="28"/>
          <w:highlight w:val="white"/>
        </w:rPr>
        <w:t>3.4   Đăng nhập</w:t>
      </w:r>
      <w:bookmarkEnd w:id="13"/>
      <w:r w:rsidRPr="00AD4819">
        <w:rPr>
          <w:rFonts w:ascii="Times New Roman" w:hAnsi="Times New Roman"/>
          <w:szCs w:val="28"/>
          <w:highlight w:val="white"/>
        </w:rPr>
        <w:t xml:space="preserve"> vào ứng dụng</w:t>
      </w:r>
      <w:bookmarkEnd w:id="14"/>
    </w:p>
    <w:p w14:paraId="3965F27B"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sz w:val="28"/>
          <w:szCs w:val="28"/>
          <w:highlight w:val="white"/>
        </w:rPr>
        <w:t>+ Nhập số điện thoại đã đăng ký và chọn “</w:t>
      </w:r>
      <w:r w:rsidRPr="00AD4819">
        <w:rPr>
          <w:rFonts w:ascii="Times New Roman" w:hAnsi="Times New Roman"/>
          <w:b/>
          <w:bCs/>
          <w:sz w:val="28"/>
          <w:szCs w:val="28"/>
          <w:highlight w:val="white"/>
        </w:rPr>
        <w:t>Đăng nhập</w:t>
      </w:r>
      <w:r w:rsidRPr="00AD4819">
        <w:rPr>
          <w:rFonts w:ascii="Times New Roman" w:hAnsi="Times New Roman"/>
          <w:sz w:val="28"/>
          <w:szCs w:val="28"/>
          <w:highlight w:val="white"/>
        </w:rPr>
        <w:t>”</w:t>
      </w:r>
    </w:p>
    <w:p w14:paraId="171437D9"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rPr>
        <w:drawing>
          <wp:inline distT="0" distB="0" distL="0" distR="0" wp14:anchorId="5470FE5B" wp14:editId="0DDAD39C">
            <wp:extent cx="2933455" cy="3430960"/>
            <wp:effectExtent l="0" t="0" r="63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1476" cy="3440341"/>
                    </a:xfrm>
                    <a:prstGeom prst="rect">
                      <a:avLst/>
                    </a:prstGeom>
                    <a:noFill/>
                    <a:ln>
                      <a:noFill/>
                    </a:ln>
                  </pic:spPr>
                </pic:pic>
              </a:graphicData>
            </a:graphic>
          </wp:inline>
        </w:drawing>
      </w:r>
    </w:p>
    <w:p w14:paraId="7DAF3E2B" w14:textId="77777777" w:rsidR="000D4036" w:rsidRPr="00AD4819" w:rsidRDefault="000D4036" w:rsidP="005B6FB2">
      <w:pPr>
        <w:ind w:firstLine="360"/>
        <w:rPr>
          <w:rFonts w:ascii="Times New Roman" w:hAnsi="Times New Roman"/>
          <w:noProof/>
          <w:sz w:val="28"/>
          <w:szCs w:val="28"/>
        </w:rPr>
      </w:pPr>
      <w:r w:rsidRPr="00AD4819">
        <w:rPr>
          <w:rFonts w:ascii="Times New Roman" w:hAnsi="Times New Roman"/>
          <w:noProof/>
          <w:sz w:val="28"/>
          <w:szCs w:val="28"/>
        </w:rPr>
        <w:t xml:space="preserve">+ Một mã </w:t>
      </w:r>
      <w:r w:rsidRPr="00AD4819">
        <w:rPr>
          <w:rFonts w:ascii="Times New Roman" w:hAnsi="Times New Roman"/>
          <w:b/>
          <w:noProof/>
          <w:sz w:val="28"/>
          <w:szCs w:val="28"/>
        </w:rPr>
        <w:t>OTP</w:t>
      </w:r>
      <w:r w:rsidRPr="00AD4819">
        <w:rPr>
          <w:rFonts w:ascii="Times New Roman" w:hAnsi="Times New Roman"/>
          <w:noProof/>
          <w:sz w:val="28"/>
          <w:szCs w:val="28"/>
        </w:rPr>
        <w:t xml:space="preserve"> gửi về số điện thoại đăng nhập. Nhập mã </w:t>
      </w:r>
      <w:r w:rsidRPr="00AD4819">
        <w:rPr>
          <w:rFonts w:ascii="Times New Roman" w:hAnsi="Times New Roman"/>
          <w:b/>
          <w:bCs/>
          <w:noProof/>
          <w:sz w:val="28"/>
          <w:szCs w:val="28"/>
        </w:rPr>
        <w:t>OTP</w:t>
      </w:r>
      <w:r w:rsidRPr="00AD4819">
        <w:rPr>
          <w:rFonts w:ascii="Times New Roman" w:hAnsi="Times New Roman"/>
          <w:noProof/>
          <w:sz w:val="28"/>
          <w:szCs w:val="28"/>
        </w:rPr>
        <w:t xml:space="preserve"> nhận được và chọn “</w:t>
      </w:r>
      <w:r w:rsidRPr="00AD4819">
        <w:rPr>
          <w:rFonts w:ascii="Times New Roman" w:hAnsi="Times New Roman"/>
          <w:b/>
          <w:bCs/>
          <w:noProof/>
          <w:sz w:val="28"/>
          <w:szCs w:val="28"/>
        </w:rPr>
        <w:t>Xác nhận</w:t>
      </w:r>
      <w:r w:rsidRPr="00AD4819">
        <w:rPr>
          <w:rFonts w:ascii="Times New Roman" w:hAnsi="Times New Roman"/>
          <w:noProof/>
          <w:sz w:val="28"/>
          <w:szCs w:val="28"/>
        </w:rPr>
        <w:t>”</w:t>
      </w:r>
    </w:p>
    <w:p w14:paraId="46F0FC9E"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highlight w:val="white"/>
        </w:rPr>
        <w:lastRenderedPageBreak/>
        <w:drawing>
          <wp:inline distT="0" distB="0" distL="0" distR="0" wp14:anchorId="1EF4C664" wp14:editId="2F6B9F14">
            <wp:extent cx="2775005" cy="3302537"/>
            <wp:effectExtent l="0" t="0" r="635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9839" cy="3308290"/>
                    </a:xfrm>
                    <a:prstGeom prst="rect">
                      <a:avLst/>
                    </a:prstGeom>
                    <a:noFill/>
                    <a:ln>
                      <a:noFill/>
                    </a:ln>
                  </pic:spPr>
                </pic:pic>
              </a:graphicData>
            </a:graphic>
          </wp:inline>
        </w:drawing>
      </w:r>
    </w:p>
    <w:p w14:paraId="26182320"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sz w:val="28"/>
          <w:szCs w:val="28"/>
          <w:highlight w:val="white"/>
        </w:rPr>
        <w:t>+ Màn hình đăng nhập thành công như bên dưới, vào mục “</w:t>
      </w:r>
      <w:r w:rsidRPr="00AD4819">
        <w:rPr>
          <w:rFonts w:ascii="Times New Roman" w:hAnsi="Times New Roman"/>
          <w:b/>
          <w:i/>
          <w:sz w:val="28"/>
          <w:szCs w:val="28"/>
          <w:highlight w:val="white"/>
        </w:rPr>
        <w:t>Phòng chống dịch bệnh</w:t>
      </w:r>
      <w:r w:rsidRPr="00AD4819">
        <w:rPr>
          <w:rFonts w:ascii="Times New Roman" w:hAnsi="Times New Roman"/>
          <w:sz w:val="28"/>
          <w:szCs w:val="28"/>
          <w:highlight w:val="white"/>
        </w:rPr>
        <w:t>” để sử dụng tiện ích phục vụ phòng chống dịch như Tạo mã QR cá nhân, quét mã QR cá nhân, khai báo y tế,….</w:t>
      </w:r>
    </w:p>
    <w:p w14:paraId="0708416B"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highlight w:val="white"/>
        </w:rPr>
        <w:drawing>
          <wp:inline distT="0" distB="0" distL="0" distR="0" wp14:anchorId="4EC2974F" wp14:editId="1A3391C3">
            <wp:extent cx="2697600" cy="3737141"/>
            <wp:effectExtent l="0" t="0" r="762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1632" cy="3742727"/>
                    </a:xfrm>
                    <a:prstGeom prst="rect">
                      <a:avLst/>
                    </a:prstGeom>
                    <a:noFill/>
                    <a:ln>
                      <a:noFill/>
                    </a:ln>
                  </pic:spPr>
                </pic:pic>
              </a:graphicData>
            </a:graphic>
          </wp:inline>
        </w:drawing>
      </w:r>
    </w:p>
    <w:p w14:paraId="62C26196" w14:textId="77777777" w:rsidR="000D4036" w:rsidRPr="00AD4819" w:rsidRDefault="000D4036" w:rsidP="005B6FB2">
      <w:pPr>
        <w:ind w:firstLine="360"/>
        <w:jc w:val="center"/>
        <w:rPr>
          <w:rFonts w:ascii="Times New Roman" w:hAnsi="Times New Roman"/>
          <w:noProof/>
          <w:sz w:val="28"/>
          <w:szCs w:val="28"/>
        </w:rPr>
      </w:pPr>
      <w:r w:rsidRPr="00AD4819">
        <w:rPr>
          <w:rFonts w:ascii="Times New Roman" w:hAnsi="Times New Roman"/>
          <w:noProof/>
          <w:sz w:val="28"/>
          <w:szCs w:val="28"/>
        </w:rPr>
        <w:lastRenderedPageBreak/>
        <w:drawing>
          <wp:inline distT="0" distB="0" distL="0" distR="0" wp14:anchorId="476B9412" wp14:editId="051C5328">
            <wp:extent cx="2488952" cy="2042029"/>
            <wp:effectExtent l="0" t="0" r="6985"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516" cy="2044953"/>
                    </a:xfrm>
                    <a:prstGeom prst="rect">
                      <a:avLst/>
                    </a:prstGeom>
                    <a:noFill/>
                    <a:ln>
                      <a:noFill/>
                    </a:ln>
                  </pic:spPr>
                </pic:pic>
              </a:graphicData>
            </a:graphic>
          </wp:inline>
        </w:drawing>
      </w:r>
    </w:p>
    <w:p w14:paraId="5626AEC7" w14:textId="77777777" w:rsidR="000D4036" w:rsidRPr="00AD4819" w:rsidRDefault="000D4036" w:rsidP="005B6FB2">
      <w:pPr>
        <w:pStyle w:val="Heading2"/>
        <w:ind w:firstLine="360"/>
        <w:rPr>
          <w:rFonts w:ascii="Times New Roman" w:hAnsi="Times New Roman"/>
          <w:b/>
          <w:bCs/>
          <w:szCs w:val="28"/>
          <w:highlight w:val="white"/>
        </w:rPr>
      </w:pPr>
      <w:bookmarkStart w:id="15" w:name="_Toc77114352"/>
      <w:bookmarkStart w:id="16" w:name="_Toc77236291"/>
      <w:r w:rsidRPr="00AD4819">
        <w:rPr>
          <w:rFonts w:ascii="Times New Roman" w:hAnsi="Times New Roman"/>
          <w:szCs w:val="28"/>
          <w:highlight w:val="white"/>
        </w:rPr>
        <w:t>3.5 Quét mã QR tại các điểm kiểm dịch</w:t>
      </w:r>
      <w:bookmarkEnd w:id="15"/>
      <w:bookmarkEnd w:id="16"/>
      <w:r w:rsidRPr="00AD4819">
        <w:rPr>
          <w:rFonts w:ascii="Times New Roman" w:hAnsi="Times New Roman"/>
          <w:szCs w:val="28"/>
          <w:highlight w:val="white"/>
        </w:rPr>
        <w:t xml:space="preserve"> </w:t>
      </w:r>
    </w:p>
    <w:p w14:paraId="250BE8BA" w14:textId="77777777" w:rsidR="000D4036" w:rsidRPr="00AD4819" w:rsidRDefault="000D4036" w:rsidP="005B6FB2">
      <w:pPr>
        <w:ind w:firstLine="360"/>
        <w:rPr>
          <w:rFonts w:ascii="Times New Roman" w:hAnsi="Times New Roman"/>
          <w:i/>
          <w:iCs/>
          <w:sz w:val="28"/>
          <w:szCs w:val="28"/>
        </w:rPr>
      </w:pPr>
      <w:r w:rsidRPr="00AD4819">
        <w:rPr>
          <w:rFonts w:ascii="Times New Roman" w:hAnsi="Times New Roman"/>
          <w:sz w:val="28"/>
          <w:szCs w:val="28"/>
          <w:highlight w:val="white"/>
        </w:rPr>
        <w:t>+ Sau khi đăng nhập chọn chức năng “</w:t>
      </w:r>
      <w:r w:rsidRPr="00AD4819">
        <w:rPr>
          <w:rFonts w:ascii="Times New Roman" w:hAnsi="Times New Roman"/>
          <w:b/>
          <w:bCs/>
          <w:sz w:val="28"/>
          <w:szCs w:val="28"/>
          <w:highlight w:val="white"/>
        </w:rPr>
        <w:t>Quét QR</w:t>
      </w:r>
      <w:r w:rsidRPr="00AD4819">
        <w:rPr>
          <w:rFonts w:ascii="Times New Roman" w:hAnsi="Times New Roman"/>
          <w:sz w:val="28"/>
          <w:szCs w:val="28"/>
          <w:highlight w:val="white"/>
        </w:rPr>
        <w:t xml:space="preserve">” ở hàng dưới cùng để quét mã QR tại các điểm kiểm dịch </w:t>
      </w:r>
      <w:r w:rsidRPr="00AD4819">
        <w:rPr>
          <w:rFonts w:ascii="Times New Roman" w:hAnsi="Times New Roman"/>
          <w:sz w:val="28"/>
          <w:szCs w:val="28"/>
        </w:rPr>
        <w:t>(</w:t>
      </w:r>
      <w:r w:rsidRPr="00AD4819">
        <w:rPr>
          <w:rFonts w:ascii="Times New Roman" w:hAnsi="Times New Roman"/>
          <w:i/>
          <w:sz w:val="28"/>
          <w:szCs w:val="28"/>
        </w:rPr>
        <w:t>cơ quan,</w:t>
      </w:r>
      <w:r w:rsidRPr="00AD4819">
        <w:rPr>
          <w:rFonts w:ascii="Times New Roman" w:hAnsi="Times New Roman"/>
          <w:sz w:val="28"/>
          <w:szCs w:val="28"/>
        </w:rPr>
        <w:t xml:space="preserve"> </w:t>
      </w:r>
      <w:r w:rsidRPr="00AD4819">
        <w:rPr>
          <w:rFonts w:ascii="Times New Roman" w:hAnsi="Times New Roman"/>
          <w:i/>
          <w:iCs/>
          <w:sz w:val="28"/>
          <w:szCs w:val="28"/>
        </w:rPr>
        <w:t>cổng công ty, phân xưởng, khu nhà ở…)</w:t>
      </w:r>
    </w:p>
    <w:p w14:paraId="54EBF8A4" w14:textId="77777777" w:rsidR="000D4036" w:rsidRPr="00AD4819" w:rsidRDefault="000D4036" w:rsidP="005B6FB2">
      <w:pPr>
        <w:ind w:firstLine="360"/>
        <w:jc w:val="center"/>
        <w:rPr>
          <w:rFonts w:ascii="Times New Roman" w:hAnsi="Times New Roman"/>
          <w:sz w:val="28"/>
          <w:szCs w:val="28"/>
        </w:rPr>
      </w:pPr>
      <w:r w:rsidRPr="00AD4819">
        <w:rPr>
          <w:rFonts w:ascii="Times New Roman" w:hAnsi="Times New Roman"/>
          <w:noProof/>
          <w:sz w:val="28"/>
          <w:szCs w:val="28"/>
        </w:rPr>
        <w:drawing>
          <wp:inline distT="0" distB="0" distL="0" distR="0" wp14:anchorId="2AAEC620" wp14:editId="0DF393FE">
            <wp:extent cx="2526414" cy="2468880"/>
            <wp:effectExtent l="0" t="0" r="7620" b="762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370" cy="2478609"/>
                    </a:xfrm>
                    <a:prstGeom prst="rect">
                      <a:avLst/>
                    </a:prstGeom>
                    <a:noFill/>
                    <a:ln>
                      <a:noFill/>
                    </a:ln>
                  </pic:spPr>
                </pic:pic>
              </a:graphicData>
            </a:graphic>
          </wp:inline>
        </w:drawing>
      </w:r>
    </w:p>
    <w:p w14:paraId="7BAE99F2" w14:textId="77777777" w:rsidR="000D4036" w:rsidRPr="00AD4819" w:rsidRDefault="000D4036" w:rsidP="005B6FB2">
      <w:pPr>
        <w:ind w:firstLine="360"/>
        <w:rPr>
          <w:rFonts w:ascii="Times New Roman" w:hAnsi="Times New Roman"/>
          <w:noProof/>
          <w:sz w:val="28"/>
          <w:szCs w:val="28"/>
        </w:rPr>
      </w:pPr>
      <w:r w:rsidRPr="00AD4819">
        <w:rPr>
          <w:rFonts w:ascii="Times New Roman" w:hAnsi="Times New Roman"/>
          <w:noProof/>
          <w:sz w:val="28"/>
          <w:szCs w:val="28"/>
        </w:rPr>
        <w:t>+ Đưa máy ảnh trên di động đến mã QR cần quét, khi nhận diện được mã QR thì màn hình thông báo quét mã QR điểm kiểm dịch thành công.</w:t>
      </w:r>
    </w:p>
    <w:p w14:paraId="7454C81B" w14:textId="77777777" w:rsidR="000D4036" w:rsidRPr="00AD4819" w:rsidRDefault="000D4036" w:rsidP="005B6FB2">
      <w:pPr>
        <w:ind w:firstLine="360"/>
        <w:jc w:val="center"/>
        <w:rPr>
          <w:rFonts w:ascii="Times New Roman" w:hAnsi="Times New Roman"/>
          <w:sz w:val="28"/>
          <w:szCs w:val="28"/>
        </w:rPr>
      </w:pPr>
      <w:r w:rsidRPr="00AD4819">
        <w:rPr>
          <w:rFonts w:ascii="Times New Roman" w:hAnsi="Times New Roman"/>
          <w:noProof/>
          <w:sz w:val="28"/>
          <w:szCs w:val="28"/>
        </w:rPr>
        <w:drawing>
          <wp:inline distT="0" distB="0" distL="0" distR="0" wp14:anchorId="54812CFF" wp14:editId="7AA8158A">
            <wp:extent cx="2389462" cy="2278049"/>
            <wp:effectExtent l="0" t="0" r="0" b="825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6387" cy="2284651"/>
                    </a:xfrm>
                    <a:prstGeom prst="rect">
                      <a:avLst/>
                    </a:prstGeom>
                    <a:noFill/>
                    <a:ln>
                      <a:noFill/>
                    </a:ln>
                  </pic:spPr>
                </pic:pic>
              </a:graphicData>
            </a:graphic>
          </wp:inline>
        </w:drawing>
      </w:r>
    </w:p>
    <w:p w14:paraId="738DA2ED" w14:textId="77777777" w:rsidR="000D4036" w:rsidRPr="00AD4819" w:rsidRDefault="000D4036" w:rsidP="005B6FB2">
      <w:pPr>
        <w:ind w:firstLine="360"/>
        <w:rPr>
          <w:rFonts w:ascii="Times New Roman" w:hAnsi="Times New Roman"/>
          <w:noProof/>
          <w:sz w:val="28"/>
          <w:szCs w:val="28"/>
        </w:rPr>
      </w:pPr>
    </w:p>
    <w:p w14:paraId="1BB04653" w14:textId="77777777" w:rsidR="000D4036" w:rsidRPr="00AD4819" w:rsidRDefault="000D4036" w:rsidP="005B6FB2">
      <w:pPr>
        <w:pStyle w:val="Heading2"/>
        <w:ind w:firstLine="360"/>
        <w:rPr>
          <w:rFonts w:ascii="Times New Roman" w:hAnsi="Times New Roman"/>
          <w:szCs w:val="28"/>
          <w:highlight w:val="white"/>
        </w:rPr>
      </w:pPr>
      <w:bookmarkStart w:id="17" w:name="_Toc77114353"/>
      <w:bookmarkStart w:id="18" w:name="_Toc77236292"/>
      <w:r w:rsidRPr="00AD4819">
        <w:rPr>
          <w:rFonts w:ascii="Times New Roman" w:hAnsi="Times New Roman"/>
          <w:szCs w:val="28"/>
          <w:highlight w:val="white"/>
        </w:rPr>
        <w:t>3.6 Tạo mã QR code cá nhân</w:t>
      </w:r>
      <w:bookmarkEnd w:id="17"/>
      <w:bookmarkEnd w:id="18"/>
    </w:p>
    <w:p w14:paraId="5486AB1A"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sz w:val="28"/>
          <w:szCs w:val="28"/>
          <w:highlight w:val="white"/>
        </w:rPr>
        <w:t xml:space="preserve">Đối với những đơn vị, công ty không cho nhân viên, công nhân sử dụng điện thoại hoặc công nhân không có điện thoại thì cần tạo mã </w:t>
      </w:r>
      <w:r w:rsidRPr="00AD4819">
        <w:rPr>
          <w:rFonts w:ascii="Times New Roman" w:hAnsi="Times New Roman"/>
          <w:b/>
          <w:sz w:val="28"/>
          <w:szCs w:val="28"/>
          <w:highlight w:val="white"/>
        </w:rPr>
        <w:t>QR cá nhân</w:t>
      </w:r>
      <w:r w:rsidRPr="00AD4819">
        <w:rPr>
          <w:rFonts w:ascii="Times New Roman" w:hAnsi="Times New Roman"/>
          <w:sz w:val="28"/>
          <w:szCs w:val="28"/>
          <w:highlight w:val="white"/>
        </w:rPr>
        <w:t xml:space="preserve">, in trên các thẻ vào/ra công ty để phục vụ cho người quản lý quét mã QR khi cho vào/ra công ty. </w:t>
      </w:r>
    </w:p>
    <w:p w14:paraId="4D5EF330"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sz w:val="28"/>
          <w:szCs w:val="28"/>
          <w:highlight w:val="white"/>
        </w:rPr>
        <w:t>Để tạo mã QR cá nhân thực hiện như sau:</w:t>
      </w:r>
    </w:p>
    <w:p w14:paraId="4EA4641C"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sz w:val="28"/>
          <w:szCs w:val="28"/>
        </w:rPr>
        <w:t>+ Đăng nhập vào ứng dụng</w:t>
      </w:r>
    </w:p>
    <w:p w14:paraId="13A160B0" w14:textId="77777777" w:rsidR="000D4036" w:rsidRPr="00AD4819" w:rsidRDefault="000D4036" w:rsidP="005B6FB2">
      <w:pPr>
        <w:ind w:firstLine="360"/>
        <w:rPr>
          <w:rFonts w:ascii="Times New Roman" w:hAnsi="Times New Roman"/>
          <w:sz w:val="28"/>
          <w:szCs w:val="28"/>
        </w:rPr>
      </w:pPr>
      <w:r w:rsidRPr="00AD4819">
        <w:rPr>
          <w:rFonts w:ascii="Times New Roman" w:hAnsi="Times New Roman"/>
          <w:sz w:val="28"/>
          <w:szCs w:val="28"/>
          <w:highlight w:val="white"/>
        </w:rPr>
        <w:lastRenderedPageBreak/>
        <w:t>+ Sau khi đăng nhập thành công chọn chức năng “</w:t>
      </w:r>
      <w:r w:rsidRPr="00AD4819">
        <w:rPr>
          <w:rFonts w:ascii="Times New Roman" w:hAnsi="Times New Roman"/>
          <w:b/>
          <w:bCs/>
          <w:sz w:val="28"/>
          <w:szCs w:val="28"/>
          <w:highlight w:val="white"/>
        </w:rPr>
        <w:t>Phòng chống dịch bệnh</w:t>
      </w:r>
      <w:r w:rsidRPr="00AD4819">
        <w:rPr>
          <w:rFonts w:ascii="Times New Roman" w:hAnsi="Times New Roman"/>
          <w:sz w:val="28"/>
          <w:szCs w:val="28"/>
          <w:highlight w:val="white"/>
        </w:rPr>
        <w:t>”</w:t>
      </w:r>
    </w:p>
    <w:p w14:paraId="31070399" w14:textId="77777777" w:rsidR="000D4036" w:rsidRPr="00AD4819" w:rsidRDefault="000D4036" w:rsidP="005B6FB2">
      <w:pPr>
        <w:ind w:firstLine="360"/>
        <w:jc w:val="center"/>
        <w:rPr>
          <w:rFonts w:ascii="Times New Roman" w:hAnsi="Times New Roman"/>
          <w:noProof/>
          <w:sz w:val="28"/>
          <w:szCs w:val="28"/>
        </w:rPr>
      </w:pPr>
      <w:r w:rsidRPr="00AD4819">
        <w:rPr>
          <w:rFonts w:ascii="Times New Roman" w:hAnsi="Times New Roman"/>
          <w:noProof/>
          <w:sz w:val="28"/>
          <w:szCs w:val="28"/>
          <w:highlight w:val="white"/>
        </w:rPr>
        <w:drawing>
          <wp:inline distT="0" distB="0" distL="0" distR="0" wp14:anchorId="1D4F4659" wp14:editId="054A7783">
            <wp:extent cx="2697600" cy="3737141"/>
            <wp:effectExtent l="0" t="0" r="762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1632" cy="3742727"/>
                    </a:xfrm>
                    <a:prstGeom prst="rect">
                      <a:avLst/>
                    </a:prstGeom>
                    <a:noFill/>
                    <a:ln>
                      <a:noFill/>
                    </a:ln>
                  </pic:spPr>
                </pic:pic>
              </a:graphicData>
            </a:graphic>
          </wp:inline>
        </w:drawing>
      </w:r>
    </w:p>
    <w:p w14:paraId="7521DF3E" w14:textId="77777777" w:rsidR="000D4036" w:rsidRPr="00AD4819" w:rsidRDefault="000D4036" w:rsidP="005B6FB2">
      <w:pPr>
        <w:ind w:firstLine="360"/>
        <w:rPr>
          <w:rFonts w:ascii="Times New Roman" w:hAnsi="Times New Roman"/>
          <w:sz w:val="28"/>
          <w:szCs w:val="28"/>
          <w:highlight w:val="white"/>
        </w:rPr>
      </w:pPr>
      <w:r w:rsidRPr="00AD4819">
        <w:rPr>
          <w:rFonts w:ascii="Times New Roman" w:hAnsi="Times New Roman"/>
          <w:sz w:val="28"/>
          <w:szCs w:val="28"/>
          <w:highlight w:val="white"/>
        </w:rPr>
        <w:t>+ Chọn</w:t>
      </w:r>
      <w:r w:rsidRPr="00AD4819">
        <w:rPr>
          <w:rFonts w:ascii="Times New Roman" w:hAnsi="Times New Roman"/>
          <w:b/>
          <w:sz w:val="28"/>
          <w:szCs w:val="28"/>
          <w:highlight w:val="white"/>
        </w:rPr>
        <w:t xml:space="preserve"> “QRcode cá nhân” </w:t>
      </w:r>
      <w:r w:rsidRPr="00AD4819">
        <w:rPr>
          <w:rFonts w:ascii="Times New Roman" w:hAnsi="Times New Roman"/>
          <w:sz w:val="28"/>
          <w:szCs w:val="28"/>
          <w:highlight w:val="white"/>
        </w:rPr>
        <w:t>và khai báo thông tin</w:t>
      </w:r>
    </w:p>
    <w:p w14:paraId="2F7E457C"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rPr>
        <w:drawing>
          <wp:inline distT="0" distB="0" distL="0" distR="0" wp14:anchorId="14D79264" wp14:editId="2D17C9D7">
            <wp:extent cx="2488952" cy="2042029"/>
            <wp:effectExtent l="0" t="0" r="698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516" cy="2044953"/>
                    </a:xfrm>
                    <a:prstGeom prst="rect">
                      <a:avLst/>
                    </a:prstGeom>
                    <a:noFill/>
                    <a:ln>
                      <a:noFill/>
                    </a:ln>
                  </pic:spPr>
                </pic:pic>
              </a:graphicData>
            </a:graphic>
          </wp:inline>
        </w:drawing>
      </w:r>
    </w:p>
    <w:p w14:paraId="1A3C788C" w14:textId="77777777" w:rsidR="000D4036" w:rsidRPr="00AD4819" w:rsidRDefault="000D4036" w:rsidP="005B6FB2">
      <w:pPr>
        <w:ind w:firstLine="360"/>
        <w:rPr>
          <w:rFonts w:ascii="Times New Roman" w:hAnsi="Times New Roman"/>
          <w:sz w:val="28"/>
          <w:szCs w:val="28"/>
          <w:highlight w:val="white"/>
        </w:rPr>
      </w:pPr>
    </w:p>
    <w:p w14:paraId="1CE945D0" w14:textId="77777777" w:rsidR="000D4036" w:rsidRPr="00AD4819" w:rsidRDefault="000D4036" w:rsidP="00AD4819">
      <w:pPr>
        <w:pStyle w:val="Heading2"/>
        <w:spacing w:after="120"/>
        <w:ind w:firstLine="360"/>
        <w:rPr>
          <w:rFonts w:ascii="Times New Roman" w:hAnsi="Times New Roman"/>
          <w:b/>
          <w:bCs/>
          <w:szCs w:val="28"/>
          <w:highlight w:val="white"/>
        </w:rPr>
      </w:pPr>
      <w:bookmarkStart w:id="19" w:name="_Toc77114354"/>
      <w:bookmarkStart w:id="20" w:name="_Toc77235943"/>
      <w:bookmarkStart w:id="21" w:name="_Toc77236293"/>
      <w:r w:rsidRPr="00AD4819">
        <w:rPr>
          <w:rFonts w:ascii="Times New Roman" w:hAnsi="Times New Roman"/>
          <w:bCs/>
          <w:szCs w:val="28"/>
          <w:highlight w:val="white"/>
        </w:rPr>
        <w:lastRenderedPageBreak/>
        <w:t>Khai báo đầy đủ thông tin nơi đăng ký thường trú sau đó chọn “</w:t>
      </w:r>
      <w:r w:rsidRPr="00AD4819">
        <w:rPr>
          <w:rFonts w:ascii="Times New Roman" w:hAnsi="Times New Roman"/>
          <w:szCs w:val="28"/>
          <w:highlight w:val="white"/>
        </w:rPr>
        <w:t>Cập nhật</w:t>
      </w:r>
      <w:r w:rsidRPr="00AD4819">
        <w:rPr>
          <w:rFonts w:ascii="Times New Roman" w:hAnsi="Times New Roman"/>
          <w:bCs/>
          <w:szCs w:val="28"/>
          <w:highlight w:val="white"/>
        </w:rPr>
        <w:t>”</w:t>
      </w:r>
      <w:bookmarkEnd w:id="19"/>
      <w:bookmarkEnd w:id="20"/>
      <w:bookmarkEnd w:id="21"/>
    </w:p>
    <w:p w14:paraId="3C2803D2" w14:textId="77777777" w:rsidR="000D4036" w:rsidRPr="00AD4819" w:rsidRDefault="000D4036" w:rsidP="005B6FB2">
      <w:pPr>
        <w:ind w:firstLine="360"/>
        <w:jc w:val="center"/>
        <w:rPr>
          <w:rFonts w:ascii="Times New Roman" w:hAnsi="Times New Roman"/>
          <w:sz w:val="28"/>
          <w:szCs w:val="28"/>
          <w:highlight w:val="white"/>
        </w:rPr>
      </w:pPr>
      <w:r w:rsidRPr="00AD4819">
        <w:rPr>
          <w:rFonts w:ascii="Times New Roman" w:hAnsi="Times New Roman"/>
          <w:noProof/>
          <w:sz w:val="28"/>
          <w:szCs w:val="28"/>
          <w:highlight w:val="white"/>
        </w:rPr>
        <w:drawing>
          <wp:inline distT="0" distB="0" distL="0" distR="0" wp14:anchorId="04A709D6" wp14:editId="17310A39">
            <wp:extent cx="2990882" cy="5690732"/>
            <wp:effectExtent l="0" t="0" r="0" b="571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3577" cy="5695859"/>
                    </a:xfrm>
                    <a:prstGeom prst="rect">
                      <a:avLst/>
                    </a:prstGeom>
                    <a:noFill/>
                    <a:ln>
                      <a:noFill/>
                    </a:ln>
                  </pic:spPr>
                </pic:pic>
              </a:graphicData>
            </a:graphic>
          </wp:inline>
        </w:drawing>
      </w:r>
    </w:p>
    <w:p w14:paraId="66275F29" w14:textId="77777777" w:rsidR="000D4036" w:rsidRPr="00AD4819" w:rsidRDefault="000D4036" w:rsidP="005B6FB2">
      <w:pPr>
        <w:ind w:firstLine="360"/>
        <w:rPr>
          <w:rFonts w:ascii="Times New Roman" w:hAnsi="Times New Roman"/>
          <w:i/>
          <w:iCs/>
          <w:noProof/>
          <w:sz w:val="28"/>
          <w:szCs w:val="28"/>
        </w:rPr>
      </w:pPr>
      <w:r w:rsidRPr="00AD4819">
        <w:rPr>
          <w:rFonts w:ascii="Times New Roman" w:hAnsi="Times New Roman"/>
          <w:noProof/>
          <w:sz w:val="28"/>
          <w:szCs w:val="28"/>
        </w:rPr>
        <w:t>Ứng dụng sẽ hiển thị mã QR cá nhân để cán bộ quản lý quét trước khi vào/ra điểm kiểm dịch (</w:t>
      </w:r>
      <w:r w:rsidRPr="00AD4819">
        <w:rPr>
          <w:rFonts w:ascii="Times New Roman" w:hAnsi="Times New Roman"/>
          <w:i/>
          <w:iCs/>
          <w:noProof/>
          <w:sz w:val="28"/>
          <w:szCs w:val="28"/>
        </w:rPr>
        <w:t>Có thể in mã QR cá nhân ra để dán lên thẻ công nhân)</w:t>
      </w:r>
    </w:p>
    <w:p w14:paraId="0F7A99DD" w14:textId="77777777" w:rsidR="000D4036" w:rsidRPr="005B6FB2" w:rsidRDefault="000D4036" w:rsidP="005B6FB2">
      <w:pPr>
        <w:ind w:firstLine="360"/>
        <w:jc w:val="center"/>
        <w:rPr>
          <w:rFonts w:ascii="Times New Roman" w:hAnsi="Times New Roman"/>
          <w:i/>
          <w:iCs/>
          <w:noProof/>
          <w:sz w:val="26"/>
          <w:szCs w:val="26"/>
        </w:rPr>
      </w:pPr>
      <w:r w:rsidRPr="005B6FB2">
        <w:rPr>
          <w:rFonts w:ascii="Times New Roman" w:hAnsi="Times New Roman"/>
          <w:i/>
          <w:iCs/>
          <w:noProof/>
          <w:sz w:val="26"/>
          <w:szCs w:val="26"/>
        </w:rPr>
        <w:drawing>
          <wp:inline distT="0" distB="0" distL="0" distR="0" wp14:anchorId="4F61D804" wp14:editId="77A8EAD7">
            <wp:extent cx="1856740" cy="210312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6740" cy="2103120"/>
                    </a:xfrm>
                    <a:prstGeom prst="rect">
                      <a:avLst/>
                    </a:prstGeom>
                    <a:noFill/>
                    <a:ln>
                      <a:noFill/>
                    </a:ln>
                  </pic:spPr>
                </pic:pic>
              </a:graphicData>
            </a:graphic>
          </wp:inline>
        </w:drawing>
      </w:r>
    </w:p>
    <w:p w14:paraId="07EA86D9" w14:textId="29D5588F" w:rsidR="001D3CFC" w:rsidRPr="00430CE3" w:rsidRDefault="00430CE3" w:rsidP="00430CE3">
      <w:pPr>
        <w:rPr>
          <w:szCs w:val="25"/>
        </w:rPr>
      </w:pPr>
      <w:r>
        <w:rPr>
          <w:rFonts w:ascii="Times New Roman" w:hAnsi="Times New Roman"/>
          <w:sz w:val="28"/>
          <w:szCs w:val="28"/>
        </w:rPr>
        <w:t xml:space="preserve">                       </w:t>
      </w:r>
    </w:p>
    <w:sectPr w:rsidR="001D3CFC" w:rsidRPr="00430CE3" w:rsidSect="00BF5F4A">
      <w:pgSz w:w="11907" w:h="16840" w:code="9"/>
      <w:pgMar w:top="864" w:right="1296" w:bottom="864" w:left="1440" w:header="576" w:footer="43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NTime">
    <w:altName w:val="Calibri"/>
    <w:charset w:val="00"/>
    <w:family w:val="auto"/>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408B5"/>
    <w:multiLevelType w:val="singleLevel"/>
    <w:tmpl w:val="55A2B3F6"/>
    <w:lvl w:ilvl="0">
      <w:numFmt w:val="bullet"/>
      <w:lvlText w:val="-"/>
      <w:lvlJc w:val="left"/>
      <w:pPr>
        <w:tabs>
          <w:tab w:val="num" w:pos="1260"/>
        </w:tabs>
        <w:ind w:left="1260" w:hanging="360"/>
      </w:pPr>
      <w:rPr>
        <w:rFonts w:ascii="Times New Roman" w:hAnsi="Times New Roman" w:hint="default"/>
      </w:rPr>
    </w:lvl>
  </w:abstractNum>
  <w:abstractNum w:abstractNumId="1">
    <w:nsid w:val="03CB3B2B"/>
    <w:multiLevelType w:val="hybridMultilevel"/>
    <w:tmpl w:val="A28A0986"/>
    <w:lvl w:ilvl="0" w:tplc="BFF4A5F8">
      <w:start w:val="1"/>
      <w:numFmt w:val="decimal"/>
      <w:lvlText w:val="%1."/>
      <w:lvlJc w:val="left"/>
      <w:pPr>
        <w:tabs>
          <w:tab w:val="num" w:pos="1380"/>
        </w:tabs>
        <w:ind w:left="1380" w:hanging="6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5F70B81"/>
    <w:multiLevelType w:val="hybridMultilevel"/>
    <w:tmpl w:val="EEA286DA"/>
    <w:lvl w:ilvl="0" w:tplc="7088A600">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6866456"/>
    <w:multiLevelType w:val="singleLevel"/>
    <w:tmpl w:val="1E701B92"/>
    <w:lvl w:ilvl="0">
      <w:numFmt w:val="bullet"/>
      <w:lvlText w:val="-"/>
      <w:lvlJc w:val="left"/>
      <w:pPr>
        <w:tabs>
          <w:tab w:val="num" w:pos="360"/>
        </w:tabs>
        <w:ind w:left="360" w:hanging="360"/>
      </w:pPr>
      <w:rPr>
        <w:rFonts w:ascii="Times New Roman" w:hAnsi="Times New Roman" w:hint="default"/>
      </w:rPr>
    </w:lvl>
  </w:abstractNum>
  <w:abstractNum w:abstractNumId="4">
    <w:nsid w:val="072547AD"/>
    <w:multiLevelType w:val="hybridMultilevel"/>
    <w:tmpl w:val="433CB6CE"/>
    <w:lvl w:ilvl="0" w:tplc="FE9A23C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8C2B3F"/>
    <w:multiLevelType w:val="singleLevel"/>
    <w:tmpl w:val="71A67A0C"/>
    <w:lvl w:ilvl="0">
      <w:numFmt w:val="bullet"/>
      <w:lvlText w:val="-"/>
      <w:lvlJc w:val="left"/>
      <w:pPr>
        <w:tabs>
          <w:tab w:val="num" w:pos="360"/>
        </w:tabs>
        <w:ind w:left="360" w:hanging="360"/>
      </w:pPr>
      <w:rPr>
        <w:rFonts w:ascii="Times New Roman" w:hAnsi="Times New Roman" w:hint="default"/>
      </w:rPr>
    </w:lvl>
  </w:abstractNum>
  <w:abstractNum w:abstractNumId="6">
    <w:nsid w:val="0E545928"/>
    <w:multiLevelType w:val="hybridMultilevel"/>
    <w:tmpl w:val="68E2032A"/>
    <w:lvl w:ilvl="0" w:tplc="780A7F5C">
      <w:start w:val="6"/>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FAC60BD"/>
    <w:multiLevelType w:val="singleLevel"/>
    <w:tmpl w:val="21A0507A"/>
    <w:lvl w:ilvl="0">
      <w:numFmt w:val="bullet"/>
      <w:lvlText w:val="-"/>
      <w:lvlJc w:val="left"/>
      <w:pPr>
        <w:tabs>
          <w:tab w:val="num" w:pos="360"/>
        </w:tabs>
        <w:ind w:left="360" w:hanging="360"/>
      </w:pPr>
      <w:rPr>
        <w:rFonts w:ascii="Times New Roman" w:hAnsi="Times New Roman" w:hint="default"/>
        <w:sz w:val="24"/>
      </w:rPr>
    </w:lvl>
  </w:abstractNum>
  <w:abstractNum w:abstractNumId="8">
    <w:nsid w:val="10710403"/>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9">
    <w:nsid w:val="111D3F4B"/>
    <w:multiLevelType w:val="singleLevel"/>
    <w:tmpl w:val="9E86ED6A"/>
    <w:lvl w:ilvl="0">
      <w:numFmt w:val="bullet"/>
      <w:lvlText w:val="-"/>
      <w:lvlJc w:val="left"/>
      <w:pPr>
        <w:tabs>
          <w:tab w:val="num" w:pos="1560"/>
        </w:tabs>
        <w:ind w:left="1560" w:hanging="360"/>
      </w:pPr>
      <w:rPr>
        <w:rFonts w:ascii="Times New Roman" w:hAnsi="Times New Roman" w:hint="default"/>
      </w:rPr>
    </w:lvl>
  </w:abstractNum>
  <w:abstractNum w:abstractNumId="10">
    <w:nsid w:val="16131173"/>
    <w:multiLevelType w:val="hybridMultilevel"/>
    <w:tmpl w:val="CE5657D8"/>
    <w:lvl w:ilvl="0" w:tplc="60D2EDE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644665F"/>
    <w:multiLevelType w:val="hybridMultilevel"/>
    <w:tmpl w:val="D1EA8082"/>
    <w:lvl w:ilvl="0" w:tplc="79400BEC">
      <w:numFmt w:val="bullet"/>
      <w:lvlText w:val="-"/>
      <w:lvlJc w:val="left"/>
      <w:pPr>
        <w:ind w:left="2214" w:hanging="360"/>
      </w:pPr>
      <w:rPr>
        <w:rFonts w:ascii="Times New Roman" w:eastAsia="Times New Roman" w:hAnsi="Times New Roman" w:cs="Times New Roman"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2">
    <w:nsid w:val="178206C1"/>
    <w:multiLevelType w:val="singleLevel"/>
    <w:tmpl w:val="7FFEA13C"/>
    <w:lvl w:ilvl="0">
      <w:numFmt w:val="bullet"/>
      <w:lvlText w:val="-"/>
      <w:lvlJc w:val="left"/>
      <w:pPr>
        <w:tabs>
          <w:tab w:val="num" w:pos="1485"/>
        </w:tabs>
        <w:ind w:left="1485" w:hanging="360"/>
      </w:pPr>
      <w:rPr>
        <w:rFonts w:ascii="Times New Roman" w:hAnsi="Times New Roman" w:hint="default"/>
      </w:rPr>
    </w:lvl>
  </w:abstractNum>
  <w:abstractNum w:abstractNumId="13">
    <w:nsid w:val="17D57F00"/>
    <w:multiLevelType w:val="singleLevel"/>
    <w:tmpl w:val="1E701B92"/>
    <w:lvl w:ilvl="0">
      <w:numFmt w:val="bullet"/>
      <w:lvlText w:val="-"/>
      <w:lvlJc w:val="left"/>
      <w:pPr>
        <w:tabs>
          <w:tab w:val="num" w:pos="360"/>
        </w:tabs>
        <w:ind w:left="360" w:hanging="360"/>
      </w:pPr>
      <w:rPr>
        <w:rFonts w:ascii="Times New Roman" w:hAnsi="Times New Roman" w:hint="default"/>
      </w:rPr>
    </w:lvl>
  </w:abstractNum>
  <w:abstractNum w:abstractNumId="14">
    <w:nsid w:val="1D615A0A"/>
    <w:multiLevelType w:val="hybridMultilevel"/>
    <w:tmpl w:val="421CAF80"/>
    <w:lvl w:ilvl="0" w:tplc="709CA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DDC2D1C"/>
    <w:multiLevelType w:val="hybridMultilevel"/>
    <w:tmpl w:val="E8A46964"/>
    <w:lvl w:ilvl="0" w:tplc="8782EC76">
      <w:numFmt w:val="bullet"/>
      <w:lvlText w:val="-"/>
      <w:lvlJc w:val="left"/>
      <w:pPr>
        <w:tabs>
          <w:tab w:val="num" w:pos="1650"/>
        </w:tabs>
        <w:ind w:left="1650" w:hanging="93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0424B8A"/>
    <w:multiLevelType w:val="singleLevel"/>
    <w:tmpl w:val="4EB84E66"/>
    <w:lvl w:ilvl="0">
      <w:numFmt w:val="bullet"/>
      <w:lvlText w:val="-"/>
      <w:lvlJc w:val="left"/>
      <w:pPr>
        <w:tabs>
          <w:tab w:val="num" w:pos="1500"/>
        </w:tabs>
        <w:ind w:left="1500" w:hanging="360"/>
      </w:pPr>
      <w:rPr>
        <w:rFonts w:ascii="Times New Roman" w:hAnsi="Times New Roman" w:hint="default"/>
      </w:rPr>
    </w:lvl>
  </w:abstractNum>
  <w:abstractNum w:abstractNumId="17">
    <w:nsid w:val="216C70AA"/>
    <w:multiLevelType w:val="singleLevel"/>
    <w:tmpl w:val="1E701B92"/>
    <w:lvl w:ilvl="0">
      <w:numFmt w:val="bullet"/>
      <w:lvlText w:val="-"/>
      <w:lvlJc w:val="left"/>
      <w:pPr>
        <w:tabs>
          <w:tab w:val="num" w:pos="360"/>
        </w:tabs>
        <w:ind w:left="360" w:hanging="360"/>
      </w:pPr>
      <w:rPr>
        <w:rFonts w:hint="default"/>
      </w:rPr>
    </w:lvl>
  </w:abstractNum>
  <w:abstractNum w:abstractNumId="18">
    <w:nsid w:val="24C017C1"/>
    <w:multiLevelType w:val="singleLevel"/>
    <w:tmpl w:val="F692E0A6"/>
    <w:lvl w:ilvl="0">
      <w:numFmt w:val="bullet"/>
      <w:lvlText w:val="-"/>
      <w:lvlJc w:val="left"/>
      <w:pPr>
        <w:tabs>
          <w:tab w:val="num" w:pos="1260"/>
        </w:tabs>
        <w:ind w:left="1260" w:hanging="360"/>
      </w:pPr>
      <w:rPr>
        <w:rFonts w:ascii="Times New Roman" w:hAnsi="Times New Roman" w:hint="default"/>
      </w:rPr>
    </w:lvl>
  </w:abstractNum>
  <w:abstractNum w:abstractNumId="19">
    <w:nsid w:val="25BF4D89"/>
    <w:multiLevelType w:val="singleLevel"/>
    <w:tmpl w:val="1E701B92"/>
    <w:lvl w:ilvl="0">
      <w:numFmt w:val="bullet"/>
      <w:lvlText w:val="-"/>
      <w:lvlJc w:val="left"/>
      <w:pPr>
        <w:tabs>
          <w:tab w:val="num" w:pos="360"/>
        </w:tabs>
        <w:ind w:left="360" w:hanging="360"/>
      </w:pPr>
      <w:rPr>
        <w:rFonts w:hint="default"/>
      </w:rPr>
    </w:lvl>
  </w:abstractNum>
  <w:abstractNum w:abstractNumId="20">
    <w:nsid w:val="2A5A0A8C"/>
    <w:multiLevelType w:val="singleLevel"/>
    <w:tmpl w:val="801C0F8C"/>
    <w:lvl w:ilvl="0">
      <w:numFmt w:val="bullet"/>
      <w:lvlText w:val="-"/>
      <w:lvlJc w:val="left"/>
      <w:pPr>
        <w:tabs>
          <w:tab w:val="num" w:pos="930"/>
        </w:tabs>
        <w:ind w:left="930" w:hanging="360"/>
      </w:pPr>
      <w:rPr>
        <w:rFonts w:ascii="Times New Roman" w:hAnsi="Times New Roman" w:hint="default"/>
      </w:rPr>
    </w:lvl>
  </w:abstractNum>
  <w:abstractNum w:abstractNumId="21">
    <w:nsid w:val="2F88272C"/>
    <w:multiLevelType w:val="hybridMultilevel"/>
    <w:tmpl w:val="EB70BD0A"/>
    <w:lvl w:ilvl="0" w:tplc="A89CEB0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17E6A70"/>
    <w:multiLevelType w:val="singleLevel"/>
    <w:tmpl w:val="37807A4A"/>
    <w:lvl w:ilvl="0">
      <w:numFmt w:val="bullet"/>
      <w:lvlText w:val="-"/>
      <w:lvlJc w:val="left"/>
      <w:pPr>
        <w:tabs>
          <w:tab w:val="num" w:pos="1455"/>
        </w:tabs>
        <w:ind w:left="1455" w:hanging="360"/>
      </w:pPr>
      <w:rPr>
        <w:rFonts w:ascii="Times New Roman" w:hAnsi="Times New Roman" w:hint="default"/>
      </w:rPr>
    </w:lvl>
  </w:abstractNum>
  <w:abstractNum w:abstractNumId="23">
    <w:nsid w:val="335B7440"/>
    <w:multiLevelType w:val="singleLevel"/>
    <w:tmpl w:val="2AA43906"/>
    <w:lvl w:ilvl="0">
      <w:numFmt w:val="bullet"/>
      <w:lvlText w:val="-"/>
      <w:lvlJc w:val="left"/>
      <w:pPr>
        <w:tabs>
          <w:tab w:val="num" w:pos="360"/>
        </w:tabs>
        <w:ind w:left="360" w:hanging="360"/>
      </w:pPr>
      <w:rPr>
        <w:rFonts w:ascii="VN-NTime" w:hAnsi="VN-NTime" w:hint="default"/>
      </w:rPr>
    </w:lvl>
  </w:abstractNum>
  <w:abstractNum w:abstractNumId="24">
    <w:nsid w:val="3A1A3F14"/>
    <w:multiLevelType w:val="singleLevel"/>
    <w:tmpl w:val="1E701B92"/>
    <w:lvl w:ilvl="0">
      <w:numFmt w:val="bullet"/>
      <w:lvlText w:val="-"/>
      <w:lvlJc w:val="left"/>
      <w:pPr>
        <w:tabs>
          <w:tab w:val="num" w:pos="360"/>
        </w:tabs>
        <w:ind w:left="360" w:hanging="360"/>
      </w:pPr>
      <w:rPr>
        <w:rFonts w:ascii="Times New Roman" w:hAnsi="Times New Roman" w:hint="default"/>
      </w:rPr>
    </w:lvl>
  </w:abstractNum>
  <w:abstractNum w:abstractNumId="25">
    <w:nsid w:val="432A73AA"/>
    <w:multiLevelType w:val="singleLevel"/>
    <w:tmpl w:val="28CA4DAE"/>
    <w:lvl w:ilvl="0">
      <w:numFmt w:val="bullet"/>
      <w:lvlText w:val="-"/>
      <w:lvlJc w:val="left"/>
      <w:pPr>
        <w:tabs>
          <w:tab w:val="num" w:pos="1560"/>
        </w:tabs>
        <w:ind w:left="1560" w:hanging="360"/>
      </w:pPr>
      <w:rPr>
        <w:rFonts w:ascii="Times New Roman" w:hAnsi="Times New Roman" w:hint="default"/>
      </w:rPr>
    </w:lvl>
  </w:abstractNum>
  <w:abstractNum w:abstractNumId="26">
    <w:nsid w:val="44275AC2"/>
    <w:multiLevelType w:val="hybridMultilevel"/>
    <w:tmpl w:val="2F485450"/>
    <w:lvl w:ilvl="0" w:tplc="E682941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274661C"/>
    <w:multiLevelType w:val="hybridMultilevel"/>
    <w:tmpl w:val="A21C9D18"/>
    <w:lvl w:ilvl="0" w:tplc="C7C69E12">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EB7648A"/>
    <w:multiLevelType w:val="hybridMultilevel"/>
    <w:tmpl w:val="139CB81E"/>
    <w:lvl w:ilvl="0" w:tplc="604003E8">
      <w:numFmt w:val="bullet"/>
      <w:lvlText w:val="-"/>
      <w:lvlJc w:val="left"/>
      <w:pPr>
        <w:tabs>
          <w:tab w:val="num" w:pos="1605"/>
        </w:tabs>
        <w:ind w:left="1605" w:hanging="88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0305CFA"/>
    <w:multiLevelType w:val="hybridMultilevel"/>
    <w:tmpl w:val="153ACD36"/>
    <w:lvl w:ilvl="0" w:tplc="1C1E0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A907717"/>
    <w:multiLevelType w:val="singleLevel"/>
    <w:tmpl w:val="19AC394E"/>
    <w:lvl w:ilvl="0">
      <w:numFmt w:val="bullet"/>
      <w:lvlText w:val="-"/>
      <w:lvlJc w:val="left"/>
      <w:pPr>
        <w:tabs>
          <w:tab w:val="num" w:pos="1320"/>
        </w:tabs>
        <w:ind w:left="1320" w:hanging="360"/>
      </w:pPr>
      <w:rPr>
        <w:rFonts w:ascii="Times New Roman" w:hAnsi="Times New Roman" w:hint="default"/>
      </w:rPr>
    </w:lvl>
  </w:abstractNum>
  <w:abstractNum w:abstractNumId="31">
    <w:nsid w:val="6AD06D5C"/>
    <w:multiLevelType w:val="singleLevel"/>
    <w:tmpl w:val="72F471F8"/>
    <w:lvl w:ilvl="0">
      <w:numFmt w:val="bullet"/>
      <w:lvlText w:val="-"/>
      <w:lvlJc w:val="left"/>
      <w:pPr>
        <w:tabs>
          <w:tab w:val="num" w:pos="1410"/>
        </w:tabs>
        <w:ind w:left="1410" w:hanging="360"/>
      </w:pPr>
      <w:rPr>
        <w:rFonts w:ascii="Times New Roman" w:hAnsi="Times New Roman" w:hint="default"/>
      </w:rPr>
    </w:lvl>
  </w:abstractNum>
  <w:abstractNum w:abstractNumId="32">
    <w:nsid w:val="6BA73497"/>
    <w:multiLevelType w:val="singleLevel"/>
    <w:tmpl w:val="1E701B92"/>
    <w:lvl w:ilvl="0">
      <w:numFmt w:val="bullet"/>
      <w:lvlText w:val="-"/>
      <w:lvlJc w:val="left"/>
      <w:pPr>
        <w:tabs>
          <w:tab w:val="num" w:pos="360"/>
        </w:tabs>
        <w:ind w:left="360" w:hanging="360"/>
      </w:pPr>
      <w:rPr>
        <w:rFonts w:hint="default"/>
      </w:rPr>
    </w:lvl>
  </w:abstractNum>
  <w:abstractNum w:abstractNumId="33">
    <w:nsid w:val="6C664E7F"/>
    <w:multiLevelType w:val="singleLevel"/>
    <w:tmpl w:val="61C67A12"/>
    <w:lvl w:ilvl="0">
      <w:numFmt w:val="bullet"/>
      <w:lvlText w:val="-"/>
      <w:lvlJc w:val="left"/>
      <w:pPr>
        <w:tabs>
          <w:tab w:val="num" w:pos="1410"/>
        </w:tabs>
        <w:ind w:left="1410" w:hanging="360"/>
      </w:pPr>
      <w:rPr>
        <w:rFonts w:ascii="Times New Roman" w:hAnsi="Times New Roman" w:hint="default"/>
      </w:rPr>
    </w:lvl>
  </w:abstractNum>
  <w:abstractNum w:abstractNumId="34">
    <w:nsid w:val="762E1C71"/>
    <w:multiLevelType w:val="hybridMultilevel"/>
    <w:tmpl w:val="38963A00"/>
    <w:lvl w:ilvl="0" w:tplc="D9A87ED6">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5">
    <w:nsid w:val="799A5979"/>
    <w:multiLevelType w:val="singleLevel"/>
    <w:tmpl w:val="1E701B92"/>
    <w:lvl w:ilvl="0">
      <w:numFmt w:val="bullet"/>
      <w:lvlText w:val="-"/>
      <w:lvlJc w:val="left"/>
      <w:pPr>
        <w:tabs>
          <w:tab w:val="num" w:pos="360"/>
        </w:tabs>
        <w:ind w:left="360" w:hanging="360"/>
      </w:pPr>
      <w:rPr>
        <w:rFonts w:ascii="Times New Roman" w:hAnsi="Times New Roman" w:hint="default"/>
      </w:rPr>
    </w:lvl>
  </w:abstractNum>
  <w:abstractNum w:abstractNumId="36">
    <w:nsid w:val="7BF37A09"/>
    <w:multiLevelType w:val="hybridMultilevel"/>
    <w:tmpl w:val="723AA6A4"/>
    <w:lvl w:ilvl="0" w:tplc="5BB80EAE">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E974DD7"/>
    <w:multiLevelType w:val="hybridMultilevel"/>
    <w:tmpl w:val="3336EA18"/>
    <w:lvl w:ilvl="0" w:tplc="C43CC01A">
      <w:start w:val="6"/>
      <w:numFmt w:val="bullet"/>
      <w:lvlText w:val="-"/>
      <w:lvlJc w:val="left"/>
      <w:pPr>
        <w:tabs>
          <w:tab w:val="num" w:pos="1695"/>
        </w:tabs>
        <w:ind w:left="1695" w:hanging="900"/>
      </w:pPr>
      <w:rPr>
        <w:rFonts w:ascii="Times New Roman" w:eastAsia="Times New Roman" w:hAnsi="Times New Roman" w:cs="Times New Roman"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num w:numId="1">
    <w:abstractNumId w:val="8"/>
  </w:num>
  <w:num w:numId="2">
    <w:abstractNumId w:val="30"/>
  </w:num>
  <w:num w:numId="3">
    <w:abstractNumId w:val="0"/>
  </w:num>
  <w:num w:numId="4">
    <w:abstractNumId w:val="18"/>
  </w:num>
  <w:num w:numId="5">
    <w:abstractNumId w:val="5"/>
  </w:num>
  <w:num w:numId="6">
    <w:abstractNumId w:val="23"/>
  </w:num>
  <w:num w:numId="7">
    <w:abstractNumId w:val="32"/>
  </w:num>
  <w:num w:numId="8">
    <w:abstractNumId w:val="16"/>
  </w:num>
  <w:num w:numId="9">
    <w:abstractNumId w:val="25"/>
  </w:num>
  <w:num w:numId="10">
    <w:abstractNumId w:val="22"/>
  </w:num>
  <w:num w:numId="11">
    <w:abstractNumId w:val="12"/>
  </w:num>
  <w:num w:numId="12">
    <w:abstractNumId w:val="9"/>
  </w:num>
  <w:num w:numId="13">
    <w:abstractNumId w:val="31"/>
  </w:num>
  <w:num w:numId="14">
    <w:abstractNumId w:val="33"/>
  </w:num>
  <w:num w:numId="15">
    <w:abstractNumId w:val="20"/>
  </w:num>
  <w:num w:numId="16">
    <w:abstractNumId w:val="3"/>
  </w:num>
  <w:num w:numId="17">
    <w:abstractNumId w:val="7"/>
  </w:num>
  <w:num w:numId="18">
    <w:abstractNumId w:val="13"/>
  </w:num>
  <w:num w:numId="19">
    <w:abstractNumId w:val="19"/>
  </w:num>
  <w:num w:numId="20">
    <w:abstractNumId w:val="24"/>
  </w:num>
  <w:num w:numId="21">
    <w:abstractNumId w:val="17"/>
  </w:num>
  <w:num w:numId="22">
    <w:abstractNumId w:val="35"/>
  </w:num>
  <w:num w:numId="23">
    <w:abstractNumId w:val="2"/>
  </w:num>
  <w:num w:numId="24">
    <w:abstractNumId w:val="36"/>
  </w:num>
  <w:num w:numId="25">
    <w:abstractNumId w:val="21"/>
  </w:num>
  <w:num w:numId="26">
    <w:abstractNumId w:val="10"/>
  </w:num>
  <w:num w:numId="27">
    <w:abstractNumId w:val="15"/>
  </w:num>
  <w:num w:numId="28">
    <w:abstractNumId w:val="4"/>
  </w:num>
  <w:num w:numId="29">
    <w:abstractNumId w:val="1"/>
  </w:num>
  <w:num w:numId="30">
    <w:abstractNumId w:val="27"/>
  </w:num>
  <w:num w:numId="31">
    <w:abstractNumId w:val="37"/>
  </w:num>
  <w:num w:numId="32">
    <w:abstractNumId w:val="6"/>
  </w:num>
  <w:num w:numId="33">
    <w:abstractNumId w:val="28"/>
  </w:num>
  <w:num w:numId="34">
    <w:abstractNumId w:val="11"/>
  </w:num>
  <w:num w:numId="35">
    <w:abstractNumId w:val="14"/>
  </w:num>
  <w:num w:numId="36">
    <w:abstractNumId w:val="29"/>
  </w:num>
  <w:num w:numId="37">
    <w:abstractNumId w:val="2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314"/>
    <w:rsid w:val="000015C0"/>
    <w:rsid w:val="00001EDE"/>
    <w:rsid w:val="000058F7"/>
    <w:rsid w:val="00010479"/>
    <w:rsid w:val="000133E1"/>
    <w:rsid w:val="00016E28"/>
    <w:rsid w:val="000174DD"/>
    <w:rsid w:val="000217A3"/>
    <w:rsid w:val="0004166F"/>
    <w:rsid w:val="00050783"/>
    <w:rsid w:val="000515EE"/>
    <w:rsid w:val="00051DA7"/>
    <w:rsid w:val="00051F0A"/>
    <w:rsid w:val="00052693"/>
    <w:rsid w:val="00053561"/>
    <w:rsid w:val="000561ED"/>
    <w:rsid w:val="00057AF9"/>
    <w:rsid w:val="000675FD"/>
    <w:rsid w:val="0007319B"/>
    <w:rsid w:val="00074F5B"/>
    <w:rsid w:val="00077401"/>
    <w:rsid w:val="000873D4"/>
    <w:rsid w:val="000874A6"/>
    <w:rsid w:val="00090986"/>
    <w:rsid w:val="00092F66"/>
    <w:rsid w:val="000A0CA4"/>
    <w:rsid w:val="000A3C6A"/>
    <w:rsid w:val="000B7313"/>
    <w:rsid w:val="000D3798"/>
    <w:rsid w:val="000D4036"/>
    <w:rsid w:val="000E2C4E"/>
    <w:rsid w:val="000E443A"/>
    <w:rsid w:val="000E79DB"/>
    <w:rsid w:val="000F44A9"/>
    <w:rsid w:val="001064A6"/>
    <w:rsid w:val="001069B6"/>
    <w:rsid w:val="00110216"/>
    <w:rsid w:val="001134FF"/>
    <w:rsid w:val="00124EB0"/>
    <w:rsid w:val="00124F67"/>
    <w:rsid w:val="00141DCB"/>
    <w:rsid w:val="001553DB"/>
    <w:rsid w:val="001575DA"/>
    <w:rsid w:val="0016237A"/>
    <w:rsid w:val="00163B4E"/>
    <w:rsid w:val="00166239"/>
    <w:rsid w:val="00166832"/>
    <w:rsid w:val="00166A86"/>
    <w:rsid w:val="00180E39"/>
    <w:rsid w:val="00185189"/>
    <w:rsid w:val="00186E5A"/>
    <w:rsid w:val="001936F9"/>
    <w:rsid w:val="001945BF"/>
    <w:rsid w:val="001A545A"/>
    <w:rsid w:val="001A548C"/>
    <w:rsid w:val="001A5988"/>
    <w:rsid w:val="001A5DED"/>
    <w:rsid w:val="001B3072"/>
    <w:rsid w:val="001B7FDF"/>
    <w:rsid w:val="001C1258"/>
    <w:rsid w:val="001C1EDA"/>
    <w:rsid w:val="001C2FD0"/>
    <w:rsid w:val="001D3CFC"/>
    <w:rsid w:val="001E3549"/>
    <w:rsid w:val="001F5021"/>
    <w:rsid w:val="0020115E"/>
    <w:rsid w:val="002044CE"/>
    <w:rsid w:val="00206748"/>
    <w:rsid w:val="00216A78"/>
    <w:rsid w:val="00223BB1"/>
    <w:rsid w:val="002262FC"/>
    <w:rsid w:val="002338A7"/>
    <w:rsid w:val="00240331"/>
    <w:rsid w:val="00243012"/>
    <w:rsid w:val="00245CA8"/>
    <w:rsid w:val="0025155A"/>
    <w:rsid w:val="00257502"/>
    <w:rsid w:val="00262087"/>
    <w:rsid w:val="00262166"/>
    <w:rsid w:val="00262C80"/>
    <w:rsid w:val="002636EB"/>
    <w:rsid w:val="002656AE"/>
    <w:rsid w:val="00272B01"/>
    <w:rsid w:val="002A3C88"/>
    <w:rsid w:val="002A48E6"/>
    <w:rsid w:val="002B2728"/>
    <w:rsid w:val="002B50C0"/>
    <w:rsid w:val="002C2551"/>
    <w:rsid w:val="002D14E7"/>
    <w:rsid w:val="002D25B1"/>
    <w:rsid w:val="002D3BCE"/>
    <w:rsid w:val="002D3CA9"/>
    <w:rsid w:val="002D6873"/>
    <w:rsid w:val="002E0E56"/>
    <w:rsid w:val="002E33B2"/>
    <w:rsid w:val="002F056C"/>
    <w:rsid w:val="00300739"/>
    <w:rsid w:val="0030198A"/>
    <w:rsid w:val="00307884"/>
    <w:rsid w:val="00321BC7"/>
    <w:rsid w:val="00332DD5"/>
    <w:rsid w:val="0033576F"/>
    <w:rsid w:val="003406F7"/>
    <w:rsid w:val="0034093E"/>
    <w:rsid w:val="00343BDD"/>
    <w:rsid w:val="00372DC7"/>
    <w:rsid w:val="00373288"/>
    <w:rsid w:val="003867C8"/>
    <w:rsid w:val="00387400"/>
    <w:rsid w:val="003906F8"/>
    <w:rsid w:val="00392C98"/>
    <w:rsid w:val="00394197"/>
    <w:rsid w:val="003A55F4"/>
    <w:rsid w:val="003A7EA4"/>
    <w:rsid w:val="003B6411"/>
    <w:rsid w:val="003C1A37"/>
    <w:rsid w:val="003C33ED"/>
    <w:rsid w:val="003C3858"/>
    <w:rsid w:val="003C7314"/>
    <w:rsid w:val="003C7957"/>
    <w:rsid w:val="003D0FA7"/>
    <w:rsid w:val="003D416F"/>
    <w:rsid w:val="003D57B0"/>
    <w:rsid w:val="003E13EE"/>
    <w:rsid w:val="003E5C3C"/>
    <w:rsid w:val="003E5F78"/>
    <w:rsid w:val="00400CB4"/>
    <w:rsid w:val="00407737"/>
    <w:rsid w:val="00415C8A"/>
    <w:rsid w:val="00426FB3"/>
    <w:rsid w:val="00430CE3"/>
    <w:rsid w:val="0043421B"/>
    <w:rsid w:val="00434D8C"/>
    <w:rsid w:val="004458E6"/>
    <w:rsid w:val="00450AAA"/>
    <w:rsid w:val="00464CB6"/>
    <w:rsid w:val="004651B7"/>
    <w:rsid w:val="00466643"/>
    <w:rsid w:val="0047686D"/>
    <w:rsid w:val="00491A48"/>
    <w:rsid w:val="004937B0"/>
    <w:rsid w:val="004A0392"/>
    <w:rsid w:val="004A2DAA"/>
    <w:rsid w:val="004A689D"/>
    <w:rsid w:val="004B043D"/>
    <w:rsid w:val="004B1567"/>
    <w:rsid w:val="004B45AC"/>
    <w:rsid w:val="004B74B6"/>
    <w:rsid w:val="004B7ABC"/>
    <w:rsid w:val="004C2B20"/>
    <w:rsid w:val="004C3CDE"/>
    <w:rsid w:val="004D37A5"/>
    <w:rsid w:val="004E104D"/>
    <w:rsid w:val="004E31E3"/>
    <w:rsid w:val="004F7DCD"/>
    <w:rsid w:val="0050494D"/>
    <w:rsid w:val="00505106"/>
    <w:rsid w:val="005066C5"/>
    <w:rsid w:val="00507DE2"/>
    <w:rsid w:val="00520828"/>
    <w:rsid w:val="00522F62"/>
    <w:rsid w:val="00523DDE"/>
    <w:rsid w:val="00524147"/>
    <w:rsid w:val="00524F11"/>
    <w:rsid w:val="0053111C"/>
    <w:rsid w:val="00531FEE"/>
    <w:rsid w:val="005644B7"/>
    <w:rsid w:val="005779CA"/>
    <w:rsid w:val="00583C36"/>
    <w:rsid w:val="0058611E"/>
    <w:rsid w:val="00587DA9"/>
    <w:rsid w:val="0059234A"/>
    <w:rsid w:val="005A516F"/>
    <w:rsid w:val="005A7DEE"/>
    <w:rsid w:val="005B0726"/>
    <w:rsid w:val="005B389A"/>
    <w:rsid w:val="005B6FB2"/>
    <w:rsid w:val="005C17DC"/>
    <w:rsid w:val="005C2807"/>
    <w:rsid w:val="005C63A8"/>
    <w:rsid w:val="005D2F7C"/>
    <w:rsid w:val="005D30A4"/>
    <w:rsid w:val="005D7659"/>
    <w:rsid w:val="005E1F71"/>
    <w:rsid w:val="005E7FAB"/>
    <w:rsid w:val="005F3066"/>
    <w:rsid w:val="005F32E0"/>
    <w:rsid w:val="005F65CC"/>
    <w:rsid w:val="0060078B"/>
    <w:rsid w:val="00601B5E"/>
    <w:rsid w:val="006030F8"/>
    <w:rsid w:val="00603AD3"/>
    <w:rsid w:val="00620EE4"/>
    <w:rsid w:val="00625206"/>
    <w:rsid w:val="00625944"/>
    <w:rsid w:val="00630883"/>
    <w:rsid w:val="00631F40"/>
    <w:rsid w:val="006428FC"/>
    <w:rsid w:val="00646A2E"/>
    <w:rsid w:val="00664982"/>
    <w:rsid w:val="00675C44"/>
    <w:rsid w:val="006768E5"/>
    <w:rsid w:val="006807C7"/>
    <w:rsid w:val="00686E7A"/>
    <w:rsid w:val="00687822"/>
    <w:rsid w:val="0069188C"/>
    <w:rsid w:val="006A536D"/>
    <w:rsid w:val="006A6F67"/>
    <w:rsid w:val="006B1F48"/>
    <w:rsid w:val="006B33BC"/>
    <w:rsid w:val="006C02F2"/>
    <w:rsid w:val="006C4E77"/>
    <w:rsid w:val="006C50D1"/>
    <w:rsid w:val="006C6E5A"/>
    <w:rsid w:val="006D15FB"/>
    <w:rsid w:val="006D2837"/>
    <w:rsid w:val="006D3C63"/>
    <w:rsid w:val="006D5C5C"/>
    <w:rsid w:val="006F59FB"/>
    <w:rsid w:val="0070171C"/>
    <w:rsid w:val="00702CC9"/>
    <w:rsid w:val="0070572B"/>
    <w:rsid w:val="00705961"/>
    <w:rsid w:val="007062D2"/>
    <w:rsid w:val="00714258"/>
    <w:rsid w:val="00726503"/>
    <w:rsid w:val="00731FA3"/>
    <w:rsid w:val="00734187"/>
    <w:rsid w:val="0074083C"/>
    <w:rsid w:val="007476DB"/>
    <w:rsid w:val="00747A60"/>
    <w:rsid w:val="007505CB"/>
    <w:rsid w:val="00754550"/>
    <w:rsid w:val="00762205"/>
    <w:rsid w:val="007627A0"/>
    <w:rsid w:val="00765EA7"/>
    <w:rsid w:val="00767DD9"/>
    <w:rsid w:val="00771EB9"/>
    <w:rsid w:val="00776D83"/>
    <w:rsid w:val="007771BC"/>
    <w:rsid w:val="00781173"/>
    <w:rsid w:val="0078272C"/>
    <w:rsid w:val="007900D2"/>
    <w:rsid w:val="007907DB"/>
    <w:rsid w:val="00792C06"/>
    <w:rsid w:val="00792C4A"/>
    <w:rsid w:val="00792C99"/>
    <w:rsid w:val="007934DB"/>
    <w:rsid w:val="00793A5D"/>
    <w:rsid w:val="007B065A"/>
    <w:rsid w:val="007B0A2C"/>
    <w:rsid w:val="007B3F31"/>
    <w:rsid w:val="007B78C6"/>
    <w:rsid w:val="0080253D"/>
    <w:rsid w:val="00812F43"/>
    <w:rsid w:val="00822D39"/>
    <w:rsid w:val="0082367D"/>
    <w:rsid w:val="0082407A"/>
    <w:rsid w:val="0082714B"/>
    <w:rsid w:val="008303A2"/>
    <w:rsid w:val="00830F06"/>
    <w:rsid w:val="00831F45"/>
    <w:rsid w:val="0084026D"/>
    <w:rsid w:val="00842C4F"/>
    <w:rsid w:val="00846176"/>
    <w:rsid w:val="0086265E"/>
    <w:rsid w:val="008648DF"/>
    <w:rsid w:val="008659E6"/>
    <w:rsid w:val="00867FD9"/>
    <w:rsid w:val="00871C60"/>
    <w:rsid w:val="0087526F"/>
    <w:rsid w:val="0087557E"/>
    <w:rsid w:val="00877F5F"/>
    <w:rsid w:val="00880047"/>
    <w:rsid w:val="00881327"/>
    <w:rsid w:val="00882404"/>
    <w:rsid w:val="008853DC"/>
    <w:rsid w:val="00885722"/>
    <w:rsid w:val="00896D09"/>
    <w:rsid w:val="008A0917"/>
    <w:rsid w:val="008A25B1"/>
    <w:rsid w:val="008A5099"/>
    <w:rsid w:val="008B337B"/>
    <w:rsid w:val="008C49BE"/>
    <w:rsid w:val="008C6618"/>
    <w:rsid w:val="008E36AE"/>
    <w:rsid w:val="008E436D"/>
    <w:rsid w:val="008E6DBB"/>
    <w:rsid w:val="0090181D"/>
    <w:rsid w:val="00905576"/>
    <w:rsid w:val="00905678"/>
    <w:rsid w:val="009134E0"/>
    <w:rsid w:val="0091496A"/>
    <w:rsid w:val="00917EEF"/>
    <w:rsid w:val="00922DA7"/>
    <w:rsid w:val="00930C42"/>
    <w:rsid w:val="00940D30"/>
    <w:rsid w:val="00943DE1"/>
    <w:rsid w:val="00945165"/>
    <w:rsid w:val="009531C8"/>
    <w:rsid w:val="00961AB0"/>
    <w:rsid w:val="00970DE4"/>
    <w:rsid w:val="0097194C"/>
    <w:rsid w:val="0098072B"/>
    <w:rsid w:val="00990E71"/>
    <w:rsid w:val="009A1C4B"/>
    <w:rsid w:val="009B56C1"/>
    <w:rsid w:val="009D1A92"/>
    <w:rsid w:val="009D56DE"/>
    <w:rsid w:val="009E0A7C"/>
    <w:rsid w:val="009E3150"/>
    <w:rsid w:val="009E6A05"/>
    <w:rsid w:val="009F292F"/>
    <w:rsid w:val="009F2A64"/>
    <w:rsid w:val="00A108D4"/>
    <w:rsid w:val="00A125D0"/>
    <w:rsid w:val="00A13F5B"/>
    <w:rsid w:val="00A14EC9"/>
    <w:rsid w:val="00A16816"/>
    <w:rsid w:val="00A16CFE"/>
    <w:rsid w:val="00A31024"/>
    <w:rsid w:val="00A31CEA"/>
    <w:rsid w:val="00A359AA"/>
    <w:rsid w:val="00A37D26"/>
    <w:rsid w:val="00A401E2"/>
    <w:rsid w:val="00A408FD"/>
    <w:rsid w:val="00A44BDC"/>
    <w:rsid w:val="00A5455C"/>
    <w:rsid w:val="00A55E34"/>
    <w:rsid w:val="00A6010E"/>
    <w:rsid w:val="00A6076A"/>
    <w:rsid w:val="00A71469"/>
    <w:rsid w:val="00A855A9"/>
    <w:rsid w:val="00A863EE"/>
    <w:rsid w:val="00A90593"/>
    <w:rsid w:val="00A96BC2"/>
    <w:rsid w:val="00AA09A1"/>
    <w:rsid w:val="00AA437E"/>
    <w:rsid w:val="00AA503F"/>
    <w:rsid w:val="00AC1540"/>
    <w:rsid w:val="00AD1F00"/>
    <w:rsid w:val="00AD4819"/>
    <w:rsid w:val="00AD503C"/>
    <w:rsid w:val="00AD6B84"/>
    <w:rsid w:val="00AE1249"/>
    <w:rsid w:val="00AE4470"/>
    <w:rsid w:val="00AE4A40"/>
    <w:rsid w:val="00AE5926"/>
    <w:rsid w:val="00B020BA"/>
    <w:rsid w:val="00B069FB"/>
    <w:rsid w:val="00B1085A"/>
    <w:rsid w:val="00B109F5"/>
    <w:rsid w:val="00B163B7"/>
    <w:rsid w:val="00B251A2"/>
    <w:rsid w:val="00B33612"/>
    <w:rsid w:val="00B35B65"/>
    <w:rsid w:val="00B42E4E"/>
    <w:rsid w:val="00B43530"/>
    <w:rsid w:val="00B43703"/>
    <w:rsid w:val="00B4433D"/>
    <w:rsid w:val="00B47F2B"/>
    <w:rsid w:val="00B528A4"/>
    <w:rsid w:val="00B614EA"/>
    <w:rsid w:val="00B6261E"/>
    <w:rsid w:val="00B65E6C"/>
    <w:rsid w:val="00B67D6B"/>
    <w:rsid w:val="00B72A02"/>
    <w:rsid w:val="00B73359"/>
    <w:rsid w:val="00B73451"/>
    <w:rsid w:val="00B74FB4"/>
    <w:rsid w:val="00B76579"/>
    <w:rsid w:val="00B876E0"/>
    <w:rsid w:val="00B91BEE"/>
    <w:rsid w:val="00B92A1F"/>
    <w:rsid w:val="00B97DAE"/>
    <w:rsid w:val="00BA09F7"/>
    <w:rsid w:val="00BA6F02"/>
    <w:rsid w:val="00BA7E88"/>
    <w:rsid w:val="00BB2A6A"/>
    <w:rsid w:val="00BB2CF0"/>
    <w:rsid w:val="00BB4DF9"/>
    <w:rsid w:val="00BC14AD"/>
    <w:rsid w:val="00BF2A15"/>
    <w:rsid w:val="00BF5F4A"/>
    <w:rsid w:val="00BF68E2"/>
    <w:rsid w:val="00C01B7E"/>
    <w:rsid w:val="00C0288D"/>
    <w:rsid w:val="00C044D3"/>
    <w:rsid w:val="00C06D2A"/>
    <w:rsid w:val="00C1132A"/>
    <w:rsid w:val="00C140E1"/>
    <w:rsid w:val="00C2280D"/>
    <w:rsid w:val="00C235B9"/>
    <w:rsid w:val="00C24AF7"/>
    <w:rsid w:val="00C26108"/>
    <w:rsid w:val="00C319FF"/>
    <w:rsid w:val="00C3493D"/>
    <w:rsid w:val="00C44379"/>
    <w:rsid w:val="00C62844"/>
    <w:rsid w:val="00C732A0"/>
    <w:rsid w:val="00C73F91"/>
    <w:rsid w:val="00C76C53"/>
    <w:rsid w:val="00C845AD"/>
    <w:rsid w:val="00C85DFA"/>
    <w:rsid w:val="00C91CC3"/>
    <w:rsid w:val="00C92635"/>
    <w:rsid w:val="00C92F5E"/>
    <w:rsid w:val="00C92F7B"/>
    <w:rsid w:val="00C94F89"/>
    <w:rsid w:val="00C9654A"/>
    <w:rsid w:val="00CA4D76"/>
    <w:rsid w:val="00CB1E00"/>
    <w:rsid w:val="00CB752A"/>
    <w:rsid w:val="00CD2828"/>
    <w:rsid w:val="00CE14F9"/>
    <w:rsid w:val="00CE34AD"/>
    <w:rsid w:val="00CE3686"/>
    <w:rsid w:val="00CE5A4E"/>
    <w:rsid w:val="00CF1D71"/>
    <w:rsid w:val="00D0457A"/>
    <w:rsid w:val="00D04593"/>
    <w:rsid w:val="00D12EC4"/>
    <w:rsid w:val="00D251BB"/>
    <w:rsid w:val="00D25D91"/>
    <w:rsid w:val="00D351C9"/>
    <w:rsid w:val="00D377F0"/>
    <w:rsid w:val="00D40CEB"/>
    <w:rsid w:val="00D42F88"/>
    <w:rsid w:val="00D45992"/>
    <w:rsid w:val="00D473CE"/>
    <w:rsid w:val="00D51E4D"/>
    <w:rsid w:val="00D52D20"/>
    <w:rsid w:val="00D537FA"/>
    <w:rsid w:val="00D66526"/>
    <w:rsid w:val="00D75ACF"/>
    <w:rsid w:val="00D761A1"/>
    <w:rsid w:val="00D770CD"/>
    <w:rsid w:val="00D8091A"/>
    <w:rsid w:val="00D80D27"/>
    <w:rsid w:val="00D83B63"/>
    <w:rsid w:val="00D941F4"/>
    <w:rsid w:val="00DA07D1"/>
    <w:rsid w:val="00DA2139"/>
    <w:rsid w:val="00DA4DC1"/>
    <w:rsid w:val="00DB1F04"/>
    <w:rsid w:val="00DB560B"/>
    <w:rsid w:val="00DB7A04"/>
    <w:rsid w:val="00DC0FB0"/>
    <w:rsid w:val="00DC7A6B"/>
    <w:rsid w:val="00DD2EF8"/>
    <w:rsid w:val="00DE2F49"/>
    <w:rsid w:val="00DE6519"/>
    <w:rsid w:val="00DE79A8"/>
    <w:rsid w:val="00DF4C50"/>
    <w:rsid w:val="00E01353"/>
    <w:rsid w:val="00E05535"/>
    <w:rsid w:val="00E1250B"/>
    <w:rsid w:val="00E1476B"/>
    <w:rsid w:val="00E1737E"/>
    <w:rsid w:val="00E31DC7"/>
    <w:rsid w:val="00E34253"/>
    <w:rsid w:val="00E36020"/>
    <w:rsid w:val="00E43675"/>
    <w:rsid w:val="00E46E6C"/>
    <w:rsid w:val="00E5250E"/>
    <w:rsid w:val="00E5273D"/>
    <w:rsid w:val="00E63CEB"/>
    <w:rsid w:val="00E67DF6"/>
    <w:rsid w:val="00E74767"/>
    <w:rsid w:val="00E8744F"/>
    <w:rsid w:val="00EA217F"/>
    <w:rsid w:val="00EB2773"/>
    <w:rsid w:val="00ED39FF"/>
    <w:rsid w:val="00ED566F"/>
    <w:rsid w:val="00EE14F9"/>
    <w:rsid w:val="00EF103F"/>
    <w:rsid w:val="00EF31AC"/>
    <w:rsid w:val="00F0662D"/>
    <w:rsid w:val="00F20501"/>
    <w:rsid w:val="00F3314E"/>
    <w:rsid w:val="00F344DF"/>
    <w:rsid w:val="00F37494"/>
    <w:rsid w:val="00F44EF6"/>
    <w:rsid w:val="00F509CB"/>
    <w:rsid w:val="00F55DAE"/>
    <w:rsid w:val="00F64F5D"/>
    <w:rsid w:val="00F825C6"/>
    <w:rsid w:val="00F87B10"/>
    <w:rsid w:val="00F92880"/>
    <w:rsid w:val="00FA1BB6"/>
    <w:rsid w:val="00FB7892"/>
    <w:rsid w:val="00FB7EA8"/>
    <w:rsid w:val="00FC4C98"/>
    <w:rsid w:val="00FC7191"/>
    <w:rsid w:val="00FD0778"/>
    <w:rsid w:val="00FE01D7"/>
    <w:rsid w:val="00FF1FDF"/>
    <w:rsid w:val="00FF2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DD9061"/>
  <w15:chartTrackingRefBased/>
  <w15:docId w15:val="{B663C7C5-F21B-4C00-8532-42344B82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NTime" w:hAnsi="VN-NTime"/>
      <w:sz w:val="24"/>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tabs>
        <w:tab w:val="left" w:pos="2520"/>
      </w:tabs>
      <w:jc w:val="center"/>
      <w:outlineLvl w:val="1"/>
    </w:pPr>
    <w:rPr>
      <w:rFonts w:ascii="VNI-Times" w:hAnsi="VNI-Times"/>
      <w:sz w:val="28"/>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tabs>
        <w:tab w:val="left" w:pos="2520"/>
      </w:tabs>
      <w:outlineLvl w:val="3"/>
    </w:pPr>
    <w:rPr>
      <w:rFonts w:ascii=".VnTime" w:hAnsi=".VnTime"/>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2520"/>
      </w:tabs>
    </w:pPr>
    <w:rPr>
      <w:rFonts w:ascii="VNI-Times" w:hAnsi="VNI-Times"/>
      <w:sz w:val="26"/>
    </w:rPr>
  </w:style>
  <w:style w:type="paragraph" w:styleId="Title">
    <w:name w:val="Title"/>
    <w:basedOn w:val="Normal"/>
    <w:qFormat/>
    <w:pPr>
      <w:tabs>
        <w:tab w:val="left" w:pos="2520"/>
      </w:tabs>
      <w:jc w:val="center"/>
    </w:pPr>
    <w:rPr>
      <w:rFonts w:ascii="VNI-Times" w:hAnsi="VNI-Times"/>
      <w:b/>
      <w:sz w:val="52"/>
    </w:rPr>
  </w:style>
  <w:style w:type="paragraph" w:styleId="Subtitle">
    <w:name w:val="Subtitle"/>
    <w:basedOn w:val="Normal"/>
    <w:qFormat/>
    <w:pPr>
      <w:tabs>
        <w:tab w:val="left" w:pos="2520"/>
      </w:tabs>
    </w:pPr>
    <w:rPr>
      <w:rFonts w:ascii="VNI-Times" w:hAnsi="VNI-Times"/>
      <w:sz w:val="28"/>
    </w:rPr>
  </w:style>
  <w:style w:type="paragraph" w:styleId="BodyText2">
    <w:name w:val="Body Text 2"/>
    <w:basedOn w:val="Normal"/>
    <w:pPr>
      <w:tabs>
        <w:tab w:val="left" w:pos="2520"/>
      </w:tabs>
      <w:jc w:val="both"/>
    </w:pPr>
    <w:rPr>
      <w:sz w:val="26"/>
    </w:rPr>
  </w:style>
  <w:style w:type="paragraph" w:styleId="BodyText3">
    <w:name w:val="Body Text 3"/>
    <w:basedOn w:val="Normal"/>
    <w:pPr>
      <w:jc w:val="both"/>
    </w:pPr>
    <w:rPr>
      <w:sz w:val="28"/>
    </w:rPr>
  </w:style>
  <w:style w:type="paragraph" w:styleId="BodyTextIndent">
    <w:name w:val="Body Text Indent"/>
    <w:basedOn w:val="Normal"/>
    <w:pPr>
      <w:spacing w:line="288" w:lineRule="auto"/>
      <w:ind w:firstLine="720"/>
    </w:pPr>
    <w:rPr>
      <w:rFonts w:ascii=".VnTime" w:hAnsi=".VnTime"/>
      <w:sz w:val="28"/>
    </w:rPr>
  </w:style>
  <w:style w:type="paragraph" w:styleId="BodyTextIndent2">
    <w:name w:val="Body Text Indent 2"/>
    <w:basedOn w:val="Normal"/>
    <w:pPr>
      <w:spacing w:line="288" w:lineRule="auto"/>
      <w:ind w:firstLine="720"/>
      <w:jc w:val="both"/>
    </w:pPr>
    <w:rPr>
      <w:rFonts w:ascii=".VnTime" w:hAnsi=".VnTime"/>
      <w:sz w:val="28"/>
    </w:rPr>
  </w:style>
  <w:style w:type="paragraph" w:styleId="BalloonText">
    <w:name w:val="Balloon Text"/>
    <w:basedOn w:val="Normal"/>
    <w:semiHidden/>
    <w:rsid w:val="001F5021"/>
    <w:rPr>
      <w:rFonts w:ascii="Tahoma" w:hAnsi="Tahoma" w:cs="Tahoma"/>
      <w:sz w:val="16"/>
      <w:szCs w:val="16"/>
    </w:rPr>
  </w:style>
  <w:style w:type="table" w:styleId="TableGrid">
    <w:name w:val="Table Grid"/>
    <w:basedOn w:val="TableNormal"/>
    <w:rsid w:val="00430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F2A15"/>
    <w:rPr>
      <w:color w:val="0000FF"/>
      <w:u w:val="single"/>
    </w:rPr>
  </w:style>
  <w:style w:type="character" w:customStyle="1" w:styleId="fontstyle01">
    <w:name w:val="fontstyle01"/>
    <w:rsid w:val="00426FB3"/>
    <w:rPr>
      <w:rFonts w:ascii="Times-Roman" w:hAnsi="Times-Roman" w:hint="default"/>
      <w:b w:val="0"/>
      <w:bCs w:val="0"/>
      <w:i w:val="0"/>
      <w:iCs w:val="0"/>
      <w:color w:val="000000"/>
      <w:sz w:val="22"/>
      <w:szCs w:val="22"/>
    </w:rPr>
  </w:style>
  <w:style w:type="paragraph" w:styleId="ListParagraph">
    <w:name w:val="List Paragraph"/>
    <w:basedOn w:val="Normal"/>
    <w:uiPriority w:val="34"/>
    <w:qFormat/>
    <w:rsid w:val="00D04593"/>
    <w:pPr>
      <w:ind w:left="720"/>
      <w:contextualSpacing/>
    </w:pPr>
  </w:style>
  <w:style w:type="character" w:customStyle="1" w:styleId="UnresolvedMention">
    <w:name w:val="Unresolved Mention"/>
    <w:basedOn w:val="DefaultParagraphFont"/>
    <w:uiPriority w:val="99"/>
    <w:semiHidden/>
    <w:unhideWhenUsed/>
    <w:rsid w:val="00FC4C98"/>
    <w:rPr>
      <w:color w:val="605E5C"/>
      <w:shd w:val="clear" w:color="auto" w:fill="E1DFDD"/>
    </w:rPr>
  </w:style>
  <w:style w:type="character" w:customStyle="1" w:styleId="Bodytext20">
    <w:name w:val="Body text (2)_"/>
    <w:link w:val="Bodytext21"/>
    <w:uiPriority w:val="99"/>
    <w:locked/>
    <w:rsid w:val="00DB560B"/>
    <w:rPr>
      <w:sz w:val="26"/>
      <w:szCs w:val="26"/>
      <w:shd w:val="clear" w:color="auto" w:fill="FFFFFF"/>
    </w:rPr>
  </w:style>
  <w:style w:type="paragraph" w:customStyle="1" w:styleId="Bodytext21">
    <w:name w:val="Body text (2)1"/>
    <w:basedOn w:val="Normal"/>
    <w:link w:val="Bodytext20"/>
    <w:uiPriority w:val="99"/>
    <w:rsid w:val="00DB560B"/>
    <w:pPr>
      <w:widowControl w:val="0"/>
      <w:shd w:val="clear" w:color="auto" w:fill="FFFFFF"/>
      <w:spacing w:after="600" w:line="240" w:lineRule="atLeast"/>
      <w:ind w:hanging="360"/>
    </w:pPr>
    <w:rPr>
      <w:rFonts w:ascii="Times New Roman" w:hAnsi="Times New Roman"/>
      <w:sz w:val="26"/>
      <w:szCs w:val="26"/>
    </w:rPr>
  </w:style>
  <w:style w:type="character" w:customStyle="1" w:styleId="Bodytext6">
    <w:name w:val="Body text (6)_"/>
    <w:link w:val="Bodytext60"/>
    <w:uiPriority w:val="99"/>
    <w:locked/>
    <w:rsid w:val="00DB560B"/>
    <w:rPr>
      <w:i/>
      <w:iCs/>
      <w:sz w:val="26"/>
      <w:szCs w:val="26"/>
      <w:shd w:val="clear" w:color="auto" w:fill="FFFFFF"/>
    </w:rPr>
  </w:style>
  <w:style w:type="paragraph" w:customStyle="1" w:styleId="Bodytext60">
    <w:name w:val="Body text (6)"/>
    <w:basedOn w:val="Normal"/>
    <w:link w:val="Bodytext6"/>
    <w:uiPriority w:val="99"/>
    <w:rsid w:val="00DB560B"/>
    <w:pPr>
      <w:widowControl w:val="0"/>
      <w:shd w:val="clear" w:color="auto" w:fill="FFFFFF"/>
      <w:spacing w:before="60" w:after="60" w:line="324" w:lineRule="exact"/>
      <w:ind w:firstLine="740"/>
      <w:jc w:val="both"/>
    </w:pPr>
    <w:rPr>
      <w:rFonts w:ascii="Times New Roman" w:hAnsi="Times New Roman"/>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955197">
      <w:bodyDiv w:val="1"/>
      <w:marLeft w:val="0"/>
      <w:marRight w:val="0"/>
      <w:marTop w:val="0"/>
      <w:marBottom w:val="0"/>
      <w:divBdr>
        <w:top w:val="none" w:sz="0" w:space="0" w:color="auto"/>
        <w:left w:val="none" w:sz="0" w:space="0" w:color="auto"/>
        <w:bottom w:val="none" w:sz="0" w:space="0" w:color="auto"/>
        <w:right w:val="none" w:sz="0" w:space="0" w:color="auto"/>
      </w:divBdr>
    </w:div>
    <w:div w:id="703139339">
      <w:bodyDiv w:val="1"/>
      <w:marLeft w:val="0"/>
      <w:marRight w:val="0"/>
      <w:marTop w:val="0"/>
      <w:marBottom w:val="0"/>
      <w:divBdr>
        <w:top w:val="none" w:sz="0" w:space="0" w:color="auto"/>
        <w:left w:val="none" w:sz="0" w:space="0" w:color="auto"/>
        <w:bottom w:val="none" w:sz="0" w:space="0" w:color="auto"/>
        <w:right w:val="none" w:sz="0" w:space="0" w:color="auto"/>
      </w:divBdr>
    </w:div>
    <w:div w:id="758254618">
      <w:bodyDiv w:val="1"/>
      <w:marLeft w:val="0"/>
      <w:marRight w:val="0"/>
      <w:marTop w:val="0"/>
      <w:marBottom w:val="0"/>
      <w:divBdr>
        <w:top w:val="none" w:sz="0" w:space="0" w:color="auto"/>
        <w:left w:val="none" w:sz="0" w:space="0" w:color="auto"/>
        <w:bottom w:val="none" w:sz="0" w:space="0" w:color="auto"/>
        <w:right w:val="none" w:sz="0" w:space="0" w:color="auto"/>
      </w:divBdr>
    </w:div>
    <w:div w:id="1290238208">
      <w:bodyDiv w:val="1"/>
      <w:marLeft w:val="0"/>
      <w:marRight w:val="0"/>
      <w:marTop w:val="0"/>
      <w:marBottom w:val="0"/>
      <w:divBdr>
        <w:top w:val="none" w:sz="0" w:space="0" w:color="auto"/>
        <w:left w:val="none" w:sz="0" w:space="0" w:color="auto"/>
        <w:bottom w:val="none" w:sz="0" w:space="0" w:color="auto"/>
        <w:right w:val="none" w:sz="0" w:space="0" w:color="auto"/>
      </w:divBdr>
    </w:div>
    <w:div w:id="1663192052">
      <w:bodyDiv w:val="1"/>
      <w:marLeft w:val="0"/>
      <w:marRight w:val="0"/>
      <w:marTop w:val="0"/>
      <w:marBottom w:val="0"/>
      <w:divBdr>
        <w:top w:val="none" w:sz="0" w:space="0" w:color="auto"/>
        <w:left w:val="none" w:sz="0" w:space="0" w:color="auto"/>
        <w:bottom w:val="none" w:sz="0" w:space="0" w:color="auto"/>
        <w:right w:val="none" w:sz="0" w:space="0" w:color="auto"/>
      </w:divBdr>
    </w:div>
    <w:div w:id="176699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covid.tayninh.gov.vn/"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ustomXml" Target="../customXml/item4.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FB32B77BC6BCE469A20AE84AF97AF47" ma:contentTypeVersion="1" ma:contentTypeDescription="Upload an image." ma:contentTypeScope="" ma:versionID="b4da2adae13c588f052c06f8c8324a5a">
  <xsd:schema xmlns:xsd="http://www.w3.org/2001/XMLSchema" xmlns:xs="http://www.w3.org/2001/XMLSchema" xmlns:p="http://schemas.microsoft.com/office/2006/metadata/properties" xmlns:ns1="http://schemas.microsoft.com/sharepoint/v3" xmlns:ns2="780FFE3A-0846-4223-AD1A-992C07E03CB4" xmlns:ns3="http://schemas.microsoft.com/sharepoint/v3/fields" targetNamespace="http://schemas.microsoft.com/office/2006/metadata/properties" ma:root="true" ma:fieldsID="ad67d8f52a74939dd250bc22f5a2d32a" ns1:_="" ns2:_="" ns3:_="">
    <xsd:import namespace="http://schemas.microsoft.com/sharepoint/v3"/>
    <xsd:import namespace="780FFE3A-0846-4223-AD1A-992C07E03CB4"/>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FFE3A-0846-4223-AD1A-992C07E03CB4"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780FFE3A-0846-4223-AD1A-992C07E03CB4"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39981DB1-DE27-428B-9EB6-73B4E87C217B}">
  <ds:schemaRefs>
    <ds:schemaRef ds:uri="http://schemas.openxmlformats.org/officeDocument/2006/bibliography"/>
  </ds:schemaRefs>
</ds:datastoreItem>
</file>

<file path=customXml/itemProps2.xml><?xml version="1.0" encoding="utf-8"?>
<ds:datastoreItem xmlns:ds="http://schemas.openxmlformats.org/officeDocument/2006/customXml" ds:itemID="{1E4F1DAC-3440-4E80-B811-1CB8B0D14DDE}"/>
</file>

<file path=customXml/itemProps3.xml><?xml version="1.0" encoding="utf-8"?>
<ds:datastoreItem xmlns:ds="http://schemas.openxmlformats.org/officeDocument/2006/customXml" ds:itemID="{502F06C2-424C-4145-A38E-407F9B6E50F4}"/>
</file>

<file path=customXml/itemProps4.xml><?xml version="1.0" encoding="utf-8"?>
<ds:datastoreItem xmlns:ds="http://schemas.openxmlformats.org/officeDocument/2006/customXml" ds:itemID="{CC1FC54F-CA95-42A6-9794-5E599114AB06}"/>
</file>

<file path=docProps/app.xml><?xml version="1.0" encoding="utf-8"?>
<Properties xmlns="http://schemas.openxmlformats.org/officeDocument/2006/extended-properties" xmlns:vt="http://schemas.openxmlformats.org/officeDocument/2006/docPropsVTypes">
  <Template>Normal</Template>
  <TotalTime>0</TotalTime>
  <Pages>13</Pages>
  <Words>842</Words>
  <Characters>4802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lpstr>
    </vt:vector>
  </TitlesOfParts>
  <Company>BUU DIEN TAY NINH</Company>
  <LinksUpToDate>false</LinksUpToDate>
  <CharactersWithSpaces>5633</CharactersWithSpaces>
  <SharedDoc>false</SharedDoc>
  <HLinks>
    <vt:vector size="6" baseType="variant">
      <vt:variant>
        <vt:i4>1572974</vt:i4>
      </vt:variant>
      <vt:variant>
        <vt:i4>0</vt:i4>
      </vt:variant>
      <vt:variant>
        <vt:i4>0</vt:i4>
      </vt:variant>
      <vt:variant>
        <vt:i4>5</vt:i4>
      </vt:variant>
      <vt:variant>
        <vt:lpwstr>mailto:philong@tayninh.gov.vn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KTNV</dc:creator>
  <cp:keywords/>
  <dc:description/>
  <cp:lastModifiedBy>Microsoft account</cp:lastModifiedBy>
  <cp:revision>2</cp:revision>
  <cp:lastPrinted>2012-12-13T06:58:00Z</cp:lastPrinted>
  <dcterms:created xsi:type="dcterms:W3CDTF">2021-07-21T03:02:00Z</dcterms:created>
  <dcterms:modified xsi:type="dcterms:W3CDTF">2021-07-21T03:02:00Z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0x0101009148F5A04DDD49CBA7127AADA5FB792B00AADE34325A8B49CDA8BB4DB53328F214001FB32B77BC6BCE469A20AE84AF97AF47</vt:lpwstr>
  </property>
</Properties>
</file>